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CA0A6" w14:textId="77777777" w:rsidR="002A6BFE" w:rsidRPr="002A6BFE" w:rsidRDefault="002A6BFE" w:rsidP="002A6BFE">
      <w:pPr>
        <w:spacing w:line="23" w:lineRule="atLeast"/>
        <w:contextualSpacing/>
        <w:jc w:val="center"/>
        <w:rPr>
          <w:sz w:val="28"/>
          <w:szCs w:val="28"/>
        </w:rPr>
      </w:pPr>
      <w:r w:rsidRPr="002A6BFE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4EDBF711" w14:textId="77777777" w:rsidR="002A6BFE" w:rsidRPr="002A6BFE" w:rsidRDefault="002A6BFE" w:rsidP="002A6BFE">
      <w:pPr>
        <w:spacing w:line="23" w:lineRule="atLeast"/>
        <w:contextualSpacing/>
        <w:jc w:val="center"/>
        <w:rPr>
          <w:sz w:val="28"/>
          <w:szCs w:val="28"/>
        </w:rPr>
      </w:pPr>
      <w:r w:rsidRPr="002A6BFE">
        <w:rPr>
          <w:sz w:val="28"/>
          <w:szCs w:val="28"/>
        </w:rPr>
        <w:t>высшего образования</w:t>
      </w:r>
    </w:p>
    <w:p w14:paraId="67A21D31" w14:textId="77777777" w:rsidR="002A6BFE" w:rsidRPr="002A6BFE" w:rsidRDefault="002A6BFE" w:rsidP="002A6BFE">
      <w:pPr>
        <w:spacing w:line="23" w:lineRule="atLeast"/>
        <w:contextualSpacing/>
        <w:jc w:val="center"/>
        <w:rPr>
          <w:b/>
          <w:caps/>
          <w:sz w:val="28"/>
          <w:szCs w:val="28"/>
        </w:rPr>
      </w:pPr>
      <w:r w:rsidRPr="002A6BFE">
        <w:rPr>
          <w:b/>
          <w:caps/>
          <w:sz w:val="28"/>
          <w:szCs w:val="28"/>
        </w:rPr>
        <w:t xml:space="preserve">«ФинансоВЫЙ УНИВЕРСИТЕТ </w:t>
      </w:r>
    </w:p>
    <w:p w14:paraId="5146CEB8" w14:textId="77777777" w:rsidR="002A6BFE" w:rsidRPr="002A6BFE" w:rsidRDefault="002A6BFE" w:rsidP="002A6BFE">
      <w:pPr>
        <w:spacing w:line="23" w:lineRule="atLeast"/>
        <w:contextualSpacing/>
        <w:jc w:val="center"/>
        <w:rPr>
          <w:b/>
          <w:caps/>
          <w:sz w:val="28"/>
          <w:szCs w:val="28"/>
        </w:rPr>
      </w:pPr>
      <w:r w:rsidRPr="002A6BFE">
        <w:rPr>
          <w:b/>
          <w:caps/>
          <w:sz w:val="28"/>
          <w:szCs w:val="28"/>
        </w:rPr>
        <w:t>при Правительстве Российской Федерации»</w:t>
      </w:r>
    </w:p>
    <w:p w14:paraId="24755498" w14:textId="77777777" w:rsidR="002A6BFE" w:rsidRPr="002A6BFE" w:rsidRDefault="002A6BFE" w:rsidP="002A6BFE">
      <w:pPr>
        <w:spacing w:line="23" w:lineRule="atLeast"/>
        <w:contextualSpacing/>
        <w:jc w:val="center"/>
        <w:rPr>
          <w:b/>
          <w:sz w:val="28"/>
          <w:szCs w:val="28"/>
        </w:rPr>
      </w:pPr>
      <w:r w:rsidRPr="002A6BFE">
        <w:rPr>
          <w:b/>
          <w:sz w:val="28"/>
          <w:szCs w:val="28"/>
        </w:rPr>
        <w:t>(Финансовый университет)</w:t>
      </w:r>
    </w:p>
    <w:p w14:paraId="443B0656" w14:textId="77777777" w:rsidR="002A6BFE" w:rsidRPr="002A6BFE" w:rsidRDefault="002A6BFE" w:rsidP="002A6BFE">
      <w:pPr>
        <w:ind w:left="-180" w:right="616" w:firstLine="360"/>
        <w:jc w:val="center"/>
        <w:rPr>
          <w:b/>
          <w:color w:val="000000"/>
          <w:sz w:val="22"/>
          <w:szCs w:val="22"/>
          <w:lang w:eastAsia="en-US"/>
        </w:rPr>
      </w:pPr>
      <w:r w:rsidRPr="002A6BFE">
        <w:rPr>
          <w:b/>
          <w:color w:val="000000"/>
          <w:sz w:val="22"/>
          <w:szCs w:val="22"/>
          <w:lang w:eastAsia="en-US"/>
        </w:rPr>
        <w:t>Департамент бизнес-информатики</w:t>
      </w:r>
    </w:p>
    <w:p w14:paraId="276EF726" w14:textId="77777777" w:rsidR="002A6BFE" w:rsidRPr="002A6BFE" w:rsidRDefault="002A6BFE" w:rsidP="002A6BFE">
      <w:pPr>
        <w:ind w:firstLine="340"/>
        <w:jc w:val="center"/>
        <w:rPr>
          <w:b/>
          <w:iCs/>
          <w:color w:val="000000"/>
          <w:sz w:val="22"/>
          <w:szCs w:val="22"/>
          <w:lang w:eastAsia="en-US"/>
        </w:rPr>
      </w:pPr>
      <w:r w:rsidRPr="002A6BFE">
        <w:rPr>
          <w:b/>
          <w:iCs/>
          <w:color w:val="000000"/>
          <w:sz w:val="22"/>
          <w:szCs w:val="22"/>
          <w:lang w:eastAsia="en-US"/>
        </w:rPr>
        <w:t>Факультета информационных технологий и анализа больших данных</w:t>
      </w:r>
    </w:p>
    <w:p w14:paraId="670C217A" w14:textId="77777777" w:rsidR="002A6BFE" w:rsidRPr="002A6BFE" w:rsidRDefault="002A6BFE" w:rsidP="002A6BFE">
      <w:pPr>
        <w:ind w:firstLine="340"/>
        <w:jc w:val="center"/>
        <w:rPr>
          <w:b/>
          <w:bCs/>
          <w:sz w:val="28"/>
          <w:szCs w:val="28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2A6BFE" w:rsidRPr="002A6BFE" w14:paraId="0C001DF4" w14:textId="77777777" w:rsidTr="0048746E">
        <w:tc>
          <w:tcPr>
            <w:tcW w:w="5954" w:type="dxa"/>
            <w:hideMark/>
          </w:tcPr>
          <w:p w14:paraId="6C55323F" w14:textId="77777777" w:rsidR="002A6BFE" w:rsidRPr="002A6BFE" w:rsidRDefault="002A6BFE" w:rsidP="002A6BFE">
            <w:pPr>
              <w:widowControl w:val="0"/>
              <w:spacing w:line="276" w:lineRule="auto"/>
              <w:ind w:firstLine="340"/>
              <w:jc w:val="both"/>
              <w:rPr>
                <w:sz w:val="28"/>
                <w:szCs w:val="28"/>
                <w:lang w:eastAsia="en-US"/>
              </w:rPr>
            </w:pPr>
            <w:r w:rsidRPr="002A6BFE">
              <w:rPr>
                <w:sz w:val="28"/>
                <w:szCs w:val="28"/>
                <w:lang w:eastAsia="en-US"/>
              </w:rPr>
              <w:t xml:space="preserve">                                                         </w:t>
            </w:r>
          </w:p>
        </w:tc>
        <w:tc>
          <w:tcPr>
            <w:tcW w:w="6114" w:type="dxa"/>
          </w:tcPr>
          <w:p w14:paraId="1B7594CC" w14:textId="77777777" w:rsidR="002A6BFE" w:rsidRPr="002A6BFE" w:rsidRDefault="002A6BFE" w:rsidP="002A6BF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340"/>
              <w:jc w:val="both"/>
              <w:rPr>
                <w:sz w:val="28"/>
                <w:szCs w:val="28"/>
                <w:lang w:eastAsia="en-US"/>
              </w:rPr>
            </w:pPr>
            <w:r w:rsidRPr="002A6BFE">
              <w:rPr>
                <w:bCs/>
                <w:caps/>
                <w:sz w:val="28"/>
                <w:szCs w:val="28"/>
                <w:lang w:eastAsia="en-US"/>
              </w:rPr>
              <w:t xml:space="preserve">        утверждаю</w:t>
            </w:r>
          </w:p>
          <w:p w14:paraId="08DA1DF8" w14:textId="77777777" w:rsidR="002A6BFE" w:rsidRPr="002A6BFE" w:rsidRDefault="002A6BFE" w:rsidP="002A6BF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340"/>
              <w:jc w:val="both"/>
              <w:rPr>
                <w:sz w:val="28"/>
                <w:szCs w:val="28"/>
                <w:lang w:eastAsia="en-US"/>
              </w:rPr>
            </w:pPr>
            <w:r w:rsidRPr="002A6BFE">
              <w:rPr>
                <w:sz w:val="28"/>
                <w:szCs w:val="28"/>
                <w:lang w:eastAsia="en-US"/>
              </w:rPr>
              <w:t xml:space="preserve"> Проректор по учебной и</w:t>
            </w:r>
          </w:p>
          <w:p w14:paraId="32BC6DFD" w14:textId="77777777" w:rsidR="002A6BFE" w:rsidRPr="002A6BFE" w:rsidRDefault="002A6BFE" w:rsidP="002A6BF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340"/>
              <w:jc w:val="both"/>
              <w:rPr>
                <w:sz w:val="28"/>
                <w:szCs w:val="28"/>
                <w:lang w:eastAsia="en-US"/>
              </w:rPr>
            </w:pPr>
            <w:r w:rsidRPr="002A6BFE">
              <w:rPr>
                <w:sz w:val="28"/>
                <w:szCs w:val="28"/>
                <w:lang w:eastAsia="en-US"/>
              </w:rPr>
              <w:t xml:space="preserve"> методической работе </w:t>
            </w:r>
          </w:p>
          <w:p w14:paraId="01D453E9" w14:textId="77777777" w:rsidR="002A6BFE" w:rsidRPr="002A6BFE" w:rsidRDefault="002A6BFE" w:rsidP="002A6BF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340"/>
              <w:jc w:val="both"/>
              <w:rPr>
                <w:sz w:val="28"/>
                <w:szCs w:val="28"/>
                <w:lang w:eastAsia="en-US"/>
              </w:rPr>
            </w:pPr>
          </w:p>
          <w:p w14:paraId="49A3D2AF" w14:textId="77777777" w:rsidR="002A6BFE" w:rsidRPr="002A6BFE" w:rsidRDefault="002A6BFE" w:rsidP="002A6BFE">
            <w:pPr>
              <w:spacing w:line="276" w:lineRule="auto"/>
              <w:ind w:firstLine="340"/>
              <w:jc w:val="both"/>
              <w:rPr>
                <w:sz w:val="28"/>
                <w:szCs w:val="28"/>
                <w:lang w:eastAsia="en-US"/>
              </w:rPr>
            </w:pPr>
            <w:r w:rsidRPr="002A6BFE">
              <w:rPr>
                <w:sz w:val="28"/>
                <w:szCs w:val="28"/>
                <w:lang w:eastAsia="en-US"/>
              </w:rPr>
              <w:t>______________ Е.А. Каменева</w:t>
            </w:r>
          </w:p>
          <w:p w14:paraId="2CD65088" w14:textId="79AD3344" w:rsidR="002A6BFE" w:rsidRPr="002A6BFE" w:rsidRDefault="004A2D56" w:rsidP="002A6BFE">
            <w:pPr>
              <w:spacing w:line="276" w:lineRule="auto"/>
              <w:ind w:firstLine="34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25.12.</w:t>
            </w:r>
            <w:r w:rsidR="002A6BFE" w:rsidRPr="002A6BFE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2A6BFE" w:rsidRPr="004A2D56">
              <w:rPr>
                <w:b/>
                <w:sz w:val="28"/>
                <w:szCs w:val="28"/>
                <w:lang w:eastAsia="en-US"/>
              </w:rPr>
              <w:t>2023 г.</w:t>
            </w:r>
          </w:p>
          <w:p w14:paraId="34DC2A6D" w14:textId="77777777" w:rsidR="002A6BFE" w:rsidRPr="002A6BFE" w:rsidRDefault="002A6BFE" w:rsidP="002A6BFE">
            <w:pPr>
              <w:spacing w:line="276" w:lineRule="auto"/>
              <w:ind w:firstLine="340"/>
              <w:jc w:val="center"/>
              <w:rPr>
                <w:sz w:val="28"/>
                <w:szCs w:val="28"/>
                <w:lang w:eastAsia="en-US"/>
              </w:rPr>
            </w:pPr>
          </w:p>
          <w:p w14:paraId="7D547A33" w14:textId="77777777" w:rsidR="002A6BFE" w:rsidRPr="002A6BFE" w:rsidRDefault="002A6BFE" w:rsidP="002A6BF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340"/>
              <w:jc w:val="both"/>
              <w:rPr>
                <w:sz w:val="28"/>
                <w:szCs w:val="28"/>
                <w:lang w:eastAsia="en-US"/>
              </w:rPr>
            </w:pPr>
          </w:p>
          <w:p w14:paraId="2CE0F83B" w14:textId="77777777" w:rsidR="002A6BFE" w:rsidRPr="002A6BFE" w:rsidRDefault="002A6BFE" w:rsidP="002A6BFE">
            <w:pPr>
              <w:widowControl w:val="0"/>
              <w:spacing w:line="276" w:lineRule="auto"/>
              <w:ind w:firstLine="34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4D9FB318" w14:textId="77777777" w:rsidR="002A6BFE" w:rsidRPr="002A6BFE" w:rsidRDefault="002A6BFE" w:rsidP="002A6BFE">
            <w:pPr>
              <w:numPr>
                <w:ilvl w:val="0"/>
                <w:numId w:val="44"/>
              </w:numPr>
              <w:spacing w:before="161" w:after="120" w:line="256" w:lineRule="auto"/>
              <w:ind w:left="0" w:right="979" w:firstLine="340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02A67A63" w14:textId="77777777" w:rsidR="002A6BFE" w:rsidRPr="002A6BFE" w:rsidRDefault="002A6BFE" w:rsidP="002A6BFE">
            <w:pPr>
              <w:numPr>
                <w:ilvl w:val="0"/>
                <w:numId w:val="44"/>
              </w:numPr>
              <w:spacing w:before="161" w:after="120" w:line="256" w:lineRule="auto"/>
              <w:ind w:left="0" w:right="979" w:firstLine="340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47B1D333" w14:textId="77777777" w:rsidR="002A6BFE" w:rsidRPr="002A6BFE" w:rsidRDefault="002A6BFE" w:rsidP="002A6BFE">
            <w:pPr>
              <w:numPr>
                <w:ilvl w:val="0"/>
                <w:numId w:val="44"/>
              </w:numPr>
              <w:spacing w:before="161" w:after="120" w:line="256" w:lineRule="auto"/>
              <w:ind w:left="0" w:right="34" w:firstLine="340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5798119C" w14:textId="07AF712D" w:rsidR="002A6BFE" w:rsidRDefault="002A6BFE" w:rsidP="002A6BFE">
      <w:pPr>
        <w:spacing w:line="360" w:lineRule="auto"/>
        <w:ind w:firstLine="340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О.В.</w:t>
      </w:r>
      <w:r w:rsidR="00BF1EA0">
        <w:rPr>
          <w:b/>
          <w:color w:val="000000"/>
          <w:sz w:val="28"/>
          <w:szCs w:val="28"/>
          <w:lang w:eastAsia="en-US"/>
        </w:rPr>
        <w:t xml:space="preserve"> </w:t>
      </w:r>
      <w:r>
        <w:rPr>
          <w:b/>
          <w:color w:val="000000"/>
          <w:sz w:val="28"/>
          <w:szCs w:val="28"/>
          <w:lang w:eastAsia="en-US"/>
        </w:rPr>
        <w:t xml:space="preserve">Башкирова </w:t>
      </w:r>
    </w:p>
    <w:p w14:paraId="13254F43" w14:textId="77777777" w:rsidR="002A6BFE" w:rsidRPr="002A6BFE" w:rsidRDefault="002A6BFE" w:rsidP="002A6BFE">
      <w:pPr>
        <w:spacing w:line="23" w:lineRule="atLeast"/>
        <w:contextualSpacing/>
        <w:jc w:val="center"/>
        <w:rPr>
          <w:b/>
          <w:sz w:val="32"/>
          <w:szCs w:val="32"/>
        </w:rPr>
      </w:pPr>
      <w:r w:rsidRPr="002A6BFE">
        <w:rPr>
          <w:b/>
          <w:sz w:val="32"/>
          <w:szCs w:val="32"/>
        </w:rPr>
        <w:t>Информационные технологии управления проектами</w:t>
      </w:r>
    </w:p>
    <w:p w14:paraId="5BC75EDF" w14:textId="77777777" w:rsidR="002A6BFE" w:rsidRPr="002A6BFE" w:rsidRDefault="002A6BFE" w:rsidP="002A6BFE">
      <w:pPr>
        <w:spacing w:line="23" w:lineRule="atLeast"/>
        <w:contextualSpacing/>
        <w:jc w:val="center"/>
        <w:rPr>
          <w:b/>
          <w:sz w:val="32"/>
          <w:szCs w:val="32"/>
        </w:rPr>
      </w:pPr>
    </w:p>
    <w:p w14:paraId="0A8F671C" w14:textId="77777777" w:rsidR="002A6BFE" w:rsidRPr="002A6BFE" w:rsidRDefault="002A6BFE" w:rsidP="002A6BFE">
      <w:pPr>
        <w:spacing w:line="23" w:lineRule="atLeast"/>
        <w:ind w:right="616" w:firstLine="360"/>
        <w:contextualSpacing/>
        <w:jc w:val="center"/>
        <w:rPr>
          <w:sz w:val="28"/>
          <w:szCs w:val="28"/>
        </w:rPr>
      </w:pPr>
      <w:r w:rsidRPr="002A6BFE">
        <w:rPr>
          <w:sz w:val="28"/>
          <w:szCs w:val="28"/>
        </w:rPr>
        <w:t xml:space="preserve">Рабочая программа дисциплины  </w:t>
      </w:r>
    </w:p>
    <w:p w14:paraId="3A734556" w14:textId="77777777" w:rsidR="002A6BFE" w:rsidRPr="002A6BFE" w:rsidRDefault="002A6BFE" w:rsidP="002A6BFE">
      <w:pPr>
        <w:spacing w:line="23" w:lineRule="atLeast"/>
        <w:contextualSpacing/>
        <w:jc w:val="center"/>
        <w:rPr>
          <w:sz w:val="28"/>
          <w:szCs w:val="28"/>
        </w:rPr>
      </w:pPr>
      <w:r w:rsidRPr="002A6BFE">
        <w:rPr>
          <w:sz w:val="28"/>
          <w:szCs w:val="28"/>
        </w:rPr>
        <w:t>для студентов, обучающихся по направлению подготовки:</w:t>
      </w:r>
    </w:p>
    <w:p w14:paraId="46CA33AE" w14:textId="77777777" w:rsidR="002A6BFE" w:rsidRPr="002A6BFE" w:rsidRDefault="002A6BFE" w:rsidP="002A6BFE">
      <w:pPr>
        <w:spacing w:line="23" w:lineRule="atLeast"/>
        <w:contextualSpacing/>
        <w:jc w:val="center"/>
        <w:rPr>
          <w:sz w:val="28"/>
          <w:szCs w:val="28"/>
        </w:rPr>
      </w:pPr>
      <w:r w:rsidRPr="002A6BFE">
        <w:rPr>
          <w:sz w:val="28"/>
          <w:szCs w:val="28"/>
        </w:rPr>
        <w:t>38.03.02 – Менеджмент</w:t>
      </w:r>
    </w:p>
    <w:p w14:paraId="3B3AF7B8" w14:textId="77777777" w:rsidR="002A6BFE" w:rsidRPr="002A6BFE" w:rsidRDefault="002A6BFE" w:rsidP="002A6BFE">
      <w:pPr>
        <w:spacing w:line="23" w:lineRule="atLeast"/>
        <w:contextualSpacing/>
        <w:jc w:val="center"/>
        <w:rPr>
          <w:sz w:val="28"/>
          <w:szCs w:val="28"/>
        </w:rPr>
      </w:pPr>
    </w:p>
    <w:p w14:paraId="603E305F" w14:textId="77777777" w:rsidR="002A6BFE" w:rsidRPr="002A6BFE" w:rsidRDefault="002A6BFE" w:rsidP="002A6BFE">
      <w:pPr>
        <w:spacing w:line="23" w:lineRule="atLeast"/>
        <w:contextualSpacing/>
        <w:jc w:val="center"/>
        <w:rPr>
          <w:sz w:val="28"/>
          <w:szCs w:val="28"/>
        </w:rPr>
      </w:pPr>
      <w:r w:rsidRPr="002A6BFE">
        <w:rPr>
          <w:sz w:val="28"/>
          <w:szCs w:val="28"/>
        </w:rPr>
        <w:t>Образовательная программа</w:t>
      </w:r>
    </w:p>
    <w:p w14:paraId="4CD2A73E" w14:textId="049A06DA" w:rsidR="002A6BFE" w:rsidRPr="002A6BFE" w:rsidRDefault="002A6BFE" w:rsidP="002A6BFE">
      <w:pPr>
        <w:spacing w:line="23" w:lineRule="atLeast"/>
        <w:contextualSpacing/>
        <w:jc w:val="center"/>
        <w:rPr>
          <w:sz w:val="28"/>
          <w:szCs w:val="28"/>
        </w:rPr>
      </w:pPr>
      <w:r w:rsidRPr="002A6BFE">
        <w:rPr>
          <w:sz w:val="28"/>
          <w:szCs w:val="28"/>
        </w:rPr>
        <w:t>«Управление бизнесом»</w:t>
      </w:r>
    </w:p>
    <w:p w14:paraId="2E36118A" w14:textId="77777777" w:rsidR="002A6BFE" w:rsidRPr="002A6BFE" w:rsidRDefault="002A6BFE" w:rsidP="002A6BFE">
      <w:pPr>
        <w:ind w:firstLine="357"/>
        <w:jc w:val="center"/>
        <w:rPr>
          <w:color w:val="000000"/>
          <w:sz w:val="28"/>
          <w:szCs w:val="28"/>
          <w:lang w:eastAsia="en-US"/>
        </w:rPr>
      </w:pPr>
    </w:p>
    <w:p w14:paraId="6B4BB45F" w14:textId="77777777" w:rsidR="002A6BFE" w:rsidRPr="002A6BFE" w:rsidRDefault="002A6BFE" w:rsidP="002A6BFE">
      <w:pPr>
        <w:ind w:firstLine="357"/>
        <w:jc w:val="center"/>
        <w:rPr>
          <w:color w:val="000000"/>
          <w:sz w:val="28"/>
          <w:szCs w:val="28"/>
          <w:lang w:eastAsia="en-US"/>
        </w:rPr>
      </w:pPr>
    </w:p>
    <w:p w14:paraId="0A465907" w14:textId="77777777" w:rsidR="005A7C23" w:rsidRPr="005A7C23" w:rsidRDefault="005A7C23" w:rsidP="005A7C23">
      <w:pPr>
        <w:ind w:firstLine="720"/>
        <w:jc w:val="center"/>
        <w:rPr>
          <w:i/>
          <w:iCs/>
          <w:sz w:val="26"/>
          <w:szCs w:val="26"/>
        </w:rPr>
      </w:pPr>
      <w:r w:rsidRPr="005A7C23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47D20B21" w14:textId="77777777" w:rsidR="005A7C23" w:rsidRPr="005A7C23" w:rsidRDefault="005A7C23" w:rsidP="005A7C23">
      <w:pPr>
        <w:ind w:firstLine="720"/>
        <w:jc w:val="center"/>
        <w:rPr>
          <w:i/>
          <w:iCs/>
          <w:sz w:val="26"/>
          <w:szCs w:val="26"/>
        </w:rPr>
      </w:pPr>
      <w:r w:rsidRPr="005A7C23">
        <w:rPr>
          <w:i/>
          <w:iCs/>
          <w:sz w:val="26"/>
          <w:szCs w:val="26"/>
        </w:rPr>
        <w:t>технологий и анализа больших данных</w:t>
      </w:r>
    </w:p>
    <w:p w14:paraId="6001C38F" w14:textId="77777777" w:rsidR="005A7C23" w:rsidRPr="005A7C23" w:rsidRDefault="005A7C23" w:rsidP="005A7C23">
      <w:pPr>
        <w:ind w:firstLine="720"/>
        <w:jc w:val="center"/>
        <w:rPr>
          <w:i/>
          <w:iCs/>
          <w:sz w:val="26"/>
          <w:szCs w:val="26"/>
        </w:rPr>
      </w:pPr>
      <w:r w:rsidRPr="005A7C23">
        <w:rPr>
          <w:i/>
          <w:iCs/>
          <w:sz w:val="26"/>
          <w:szCs w:val="26"/>
        </w:rPr>
        <w:t>(протокол №39 от 20 декабря 2023 г.)</w:t>
      </w:r>
    </w:p>
    <w:p w14:paraId="3EB8253C" w14:textId="77777777" w:rsidR="005A7C23" w:rsidRPr="005A7C23" w:rsidRDefault="005A7C23" w:rsidP="005A7C23">
      <w:pPr>
        <w:ind w:firstLine="720"/>
        <w:jc w:val="center"/>
        <w:rPr>
          <w:i/>
          <w:iCs/>
          <w:sz w:val="26"/>
          <w:szCs w:val="26"/>
        </w:rPr>
      </w:pPr>
    </w:p>
    <w:p w14:paraId="397931EF" w14:textId="77777777" w:rsidR="005A7C23" w:rsidRPr="005A7C23" w:rsidRDefault="005A7C23" w:rsidP="005A7C23">
      <w:pPr>
        <w:ind w:firstLine="720"/>
        <w:jc w:val="center"/>
        <w:rPr>
          <w:i/>
          <w:iCs/>
          <w:sz w:val="26"/>
          <w:szCs w:val="26"/>
        </w:rPr>
      </w:pPr>
      <w:r w:rsidRPr="005A7C23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97D6E12" w14:textId="77777777" w:rsidR="005A7C23" w:rsidRPr="005A7C23" w:rsidRDefault="005A7C23" w:rsidP="005A7C23">
      <w:pPr>
        <w:ind w:firstLine="720"/>
        <w:jc w:val="center"/>
        <w:rPr>
          <w:i/>
          <w:iCs/>
          <w:sz w:val="26"/>
          <w:szCs w:val="26"/>
        </w:rPr>
      </w:pPr>
      <w:r w:rsidRPr="005A7C23">
        <w:rPr>
          <w:i/>
          <w:iCs/>
          <w:sz w:val="26"/>
          <w:szCs w:val="26"/>
        </w:rPr>
        <w:t>(протокол № 3 от 18 декабря 2023 г.)</w:t>
      </w:r>
    </w:p>
    <w:p w14:paraId="52D1D531" w14:textId="442B3772" w:rsidR="002A6BFE" w:rsidRDefault="002A6BFE">
      <w:pPr>
        <w:rPr>
          <w:b/>
          <w:color w:val="000000"/>
        </w:rPr>
      </w:pPr>
    </w:p>
    <w:p w14:paraId="48FAE396" w14:textId="5BF9BCCB" w:rsidR="005A7C23" w:rsidRDefault="005A7C23">
      <w:pPr>
        <w:rPr>
          <w:b/>
          <w:color w:val="000000"/>
        </w:rPr>
      </w:pPr>
    </w:p>
    <w:p w14:paraId="16CCA6A5" w14:textId="4421B4D3" w:rsidR="005A7C23" w:rsidRDefault="005A7C23">
      <w:pPr>
        <w:rPr>
          <w:b/>
          <w:color w:val="000000"/>
        </w:rPr>
      </w:pPr>
    </w:p>
    <w:p w14:paraId="5C22D4EC" w14:textId="3F4F4C82" w:rsidR="005A7C23" w:rsidRDefault="005A7C23">
      <w:pPr>
        <w:rPr>
          <w:b/>
          <w:color w:val="000000"/>
        </w:rPr>
      </w:pPr>
    </w:p>
    <w:p w14:paraId="6036EAD8" w14:textId="35DC5595" w:rsidR="005A7C23" w:rsidRDefault="005A7C23">
      <w:pPr>
        <w:rPr>
          <w:b/>
          <w:color w:val="000000"/>
        </w:rPr>
      </w:pPr>
    </w:p>
    <w:p w14:paraId="60CC0B4B" w14:textId="0EDA381B" w:rsidR="005A7C23" w:rsidRDefault="005A7C23">
      <w:pPr>
        <w:rPr>
          <w:b/>
          <w:color w:val="000000"/>
        </w:rPr>
      </w:pPr>
    </w:p>
    <w:p w14:paraId="64A720F3" w14:textId="2A3D81F1" w:rsidR="005A7C23" w:rsidRDefault="005A7C23">
      <w:pPr>
        <w:rPr>
          <w:b/>
          <w:color w:val="000000"/>
        </w:rPr>
      </w:pPr>
    </w:p>
    <w:p w14:paraId="14AEB885" w14:textId="470CF620" w:rsidR="005A7C23" w:rsidRDefault="005A7C23">
      <w:pPr>
        <w:rPr>
          <w:b/>
          <w:color w:val="000000"/>
        </w:rPr>
      </w:pPr>
    </w:p>
    <w:p w14:paraId="574AFB12" w14:textId="728ECC62" w:rsidR="005A7C23" w:rsidRDefault="005A7C23">
      <w:pPr>
        <w:rPr>
          <w:b/>
          <w:color w:val="000000"/>
        </w:rPr>
      </w:pPr>
    </w:p>
    <w:p w14:paraId="17291617" w14:textId="171F8848" w:rsidR="005A7C23" w:rsidRPr="005A7C23" w:rsidRDefault="005A7C23" w:rsidP="005A7C23">
      <w:pPr>
        <w:jc w:val="center"/>
        <w:rPr>
          <w:b/>
          <w:color w:val="000000"/>
          <w:sz w:val="28"/>
          <w:szCs w:val="28"/>
        </w:rPr>
      </w:pPr>
      <w:r w:rsidRPr="005A7C23">
        <w:rPr>
          <w:b/>
          <w:color w:val="000000"/>
          <w:sz w:val="28"/>
          <w:szCs w:val="28"/>
        </w:rPr>
        <w:t>Москва 2023</w:t>
      </w:r>
    </w:p>
    <w:bookmarkStart w:id="0" w:name="_Toc140478525" w:displacedByCustomXml="next"/>
    <w:bookmarkEnd w:id="0" w:displacedByCustomXml="next"/>
    <w:bookmarkStart w:id="1" w:name="_Toc140083894" w:displacedByCustomXml="next"/>
    <w:bookmarkEnd w:id="1" w:displacedByCustomXml="next"/>
    <w:bookmarkStart w:id="2" w:name="_Toc81702976" w:displacedByCustomXml="next"/>
    <w:bookmarkEnd w:id="2" w:displacedByCustomXml="next"/>
    <w:bookmarkStart w:id="3" w:name="_Toc376713953" w:displacedByCustomXml="next"/>
    <w:bookmarkEnd w:id="3" w:displacedByCustomXml="next"/>
    <w:bookmarkStart w:id="4" w:name="_Toc376713407" w:displacedByCustomXml="next"/>
    <w:bookmarkEnd w:id="4" w:displacedByCustomXml="next"/>
    <w:bookmarkStart w:id="5" w:name="_Toc10270940" w:displacedByCustomXml="next"/>
    <w:bookmarkEnd w:id="5" w:displacedByCustomXml="next"/>
    <w:bookmarkStart w:id="6" w:name="_Toc86842791" w:displacedByCustomXml="next"/>
    <w:bookmarkStart w:id="7" w:name="_Toc85402970" w:displacedByCustomXml="next"/>
    <w:bookmarkStart w:id="8" w:name="_Toc525680781" w:displacedByCustomXml="next"/>
    <w:bookmarkStart w:id="9" w:name="_Toc417973956" w:displacedByCustomXml="next"/>
    <w:bookmarkStart w:id="10" w:name="_Toc354165444" w:displacedByCustomXml="next"/>
    <w:bookmarkStart w:id="11" w:name="_Toc355957182" w:displacedByCustomXml="next"/>
    <w:sdt>
      <w:sdtPr>
        <w:rPr>
          <w:rFonts w:ascii="Times New Roman" w:hAnsi="Times New Roman"/>
          <w:color w:val="auto"/>
          <w:sz w:val="24"/>
          <w:szCs w:val="24"/>
        </w:rPr>
        <w:id w:val="182724140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1E08240B" w14:textId="62E55573" w:rsidR="00EF0A85" w:rsidRPr="007B6CFA" w:rsidRDefault="00EF0A85" w:rsidP="00BF210E">
          <w:pPr>
            <w:pStyle w:val="aff6"/>
            <w:jc w:val="center"/>
            <w:rPr>
              <w:rFonts w:ascii="Times New Roman" w:hAnsi="Times New Roman"/>
              <w:color w:val="auto"/>
            </w:rPr>
          </w:pPr>
          <w:r w:rsidRPr="007B6CFA">
            <w:rPr>
              <w:rFonts w:ascii="Times New Roman" w:hAnsi="Times New Roman"/>
              <w:color w:val="auto"/>
            </w:rPr>
            <w:t>Оглавление</w:t>
          </w:r>
        </w:p>
        <w:p w14:paraId="41237887" w14:textId="20A583B3" w:rsidR="009B1EC2" w:rsidRPr="009B1EC2" w:rsidRDefault="00EF0A85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r w:rsidRPr="009B1EC2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begin"/>
          </w:r>
          <w:r w:rsidRPr="009B1EC2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instrText xml:space="preserve"> TOC \o "1-3" \h \z \u </w:instrText>
          </w:r>
          <w:r w:rsidRPr="009B1EC2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separate"/>
          </w:r>
          <w:hyperlink w:anchor="_Toc152775596" w:history="1"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  <w:lang w:eastAsia="ja-JP"/>
              </w:rPr>
              <w:t>1. Наименование дисциплины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_Toc152775596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D3B68D" w14:textId="70C3183C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597" w:history="1"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kern w:val="32"/>
                <w:sz w:val="28"/>
                <w:szCs w:val="28"/>
                <w:lang w:eastAsia="ja-JP"/>
              </w:rPr>
              <w:t xml:space="preserve">2. Перечень </w:t>
            </w:r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kern w:val="32"/>
                <w:sz w:val="28"/>
                <w:szCs w:val="28"/>
                <w:u w:val="none"/>
                <w:lang w:eastAsia="ja-JP"/>
              </w:rPr>
              <w:t>планируемых</w:t>
            </w:r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kern w:val="32"/>
                <w:sz w:val="28"/>
                <w:szCs w:val="28"/>
                <w:lang w:eastAsia="ja-JP"/>
              </w:rPr>
              <w:t xml:space="preserve">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_Toc152775597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0EFB17" w14:textId="0E6DEA15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598" w:history="1"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kern w:val="32"/>
                <w:sz w:val="28"/>
                <w:szCs w:val="28"/>
                <w:lang w:eastAsia="ja-JP"/>
              </w:rPr>
              <w:t>3. Место дисциплины в структуре образовательной программы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_Toc152775598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C38038" w14:textId="0C90F3C4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599" w:history="1"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kern w:val="32"/>
                <w:sz w:val="28"/>
                <w:szCs w:val="28"/>
                <w:lang w:eastAsia="ja-JP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_Toc152775599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1A962C" w14:textId="41097DE4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0" w:history="1">
            <w:r w:rsidR="009B1EC2" w:rsidRPr="009B1EC2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Объём дисциплины на 2023-2027 учебные годы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_Toc152775600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FFE7D0" w14:textId="29C3910B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1" w:history="1"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kern w:val="32"/>
                <w:sz w:val="28"/>
                <w:szCs w:val="28"/>
                <w:lang w:eastAsia="ja-JP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_Toc152775601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6CC82A" w14:textId="6175F35D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2" w:history="1"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kern w:val="32"/>
                <w:sz w:val="28"/>
                <w:szCs w:val="28"/>
                <w:lang w:eastAsia="ja-JP"/>
              </w:rPr>
              <w:t>5.1. Содержание дисциплины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_Toc152775602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47D689" w14:textId="66418BE2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3" w:history="1">
            <w:r w:rsidR="009B1EC2" w:rsidRPr="009B1EC2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5.3.Содержание практических и семинарских занятий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_Toc152775603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7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FE3976" w14:textId="14C80703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4" w:history="1">
            <w:r w:rsidR="009B1EC2" w:rsidRPr="009B1EC2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_Toc152775604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8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EF28BA" w14:textId="0569E0A6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5" w:history="1"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  <w:lang w:eastAsia="ja-JP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_Toc152775605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8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FA3EA4" w14:textId="2838CB78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6" w:history="1">
            <w:r w:rsidR="009B1EC2" w:rsidRPr="009B1EC2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_Toc152775606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9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41CF9A" w14:textId="46FBD6C6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7" w:history="1">
            <w:r w:rsidR="009B1EC2" w:rsidRPr="009B1EC2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_Toc152775607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10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C61F5C" w14:textId="165ECD1F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8" w:history="1">
            <w:r w:rsidR="009B1EC2" w:rsidRPr="009B1EC2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_Toc152775608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16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ADF326" w14:textId="3E0EDE09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09" w:history="1">
            <w:r w:rsidR="009B1EC2" w:rsidRPr="009B1EC2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_Toc152775609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17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55D3C4" w14:textId="331218A2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10" w:history="1"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kern w:val="32"/>
                <w:sz w:val="28"/>
                <w:szCs w:val="28"/>
                <w:lang w:eastAsia="ja-JP"/>
              </w:rPr>
              <w:t>10. Методические указания для обучающихся по освоению дисциплины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_Toc152775610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18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A9F3AC" w14:textId="6DFFDBB3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11" w:history="1">
            <w:r w:rsidR="009B1EC2" w:rsidRPr="009B1EC2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_Toc152775611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18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F5F5C8" w14:textId="2BF74152" w:rsidR="009B1EC2" w:rsidRPr="009B1EC2" w:rsidRDefault="005460A8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52775612" w:history="1">
            <w:r w:rsidR="009B1EC2" w:rsidRPr="009B1EC2">
              <w:rPr>
                <w:rStyle w:val="a4"/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_Toc152775612 \h </w:instrTex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D41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18</w:t>
            </w:r>
            <w:r w:rsidR="009B1EC2" w:rsidRPr="009B1E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5B7796" w14:textId="61E2F3DD" w:rsidR="00EF0A85" w:rsidRPr="009B1EC2" w:rsidRDefault="00EF0A85">
          <w:pPr>
            <w:rPr>
              <w:sz w:val="28"/>
              <w:szCs w:val="28"/>
            </w:rPr>
          </w:pPr>
          <w:r w:rsidRPr="009B1EC2">
            <w:rPr>
              <w:sz w:val="28"/>
              <w:szCs w:val="28"/>
            </w:rPr>
            <w:fldChar w:fldCharType="end"/>
          </w:r>
        </w:p>
      </w:sdtContent>
    </w:sdt>
    <w:p w14:paraId="340A5465" w14:textId="246DD7EC" w:rsidR="00EF0A85" w:rsidRDefault="00EF0A85">
      <w:pPr>
        <w:rPr>
          <w:rStyle w:val="ad"/>
          <w:rFonts w:eastAsia="MS Mincho"/>
        </w:rPr>
      </w:pPr>
      <w:r>
        <w:rPr>
          <w:rStyle w:val="ad"/>
          <w:rFonts w:eastAsia="MS Mincho"/>
        </w:rPr>
        <w:br w:type="page"/>
      </w:r>
    </w:p>
    <w:p w14:paraId="23D03A96" w14:textId="7CED3B56" w:rsidR="007B7586" w:rsidRPr="00963386" w:rsidRDefault="00403D05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bookmarkStart w:id="12" w:name="_Toc152775596"/>
      <w:r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12"/>
      <w:bookmarkEnd w:id="9"/>
      <w:bookmarkEnd w:id="8"/>
      <w:bookmarkEnd w:id="7"/>
      <w:bookmarkEnd w:id="6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bookmarkStart w:id="17" w:name="_Toc152775597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  <w:bookmarkEnd w:id="17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963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4"/>
        <w:gridCol w:w="1926"/>
        <w:gridCol w:w="2469"/>
        <w:gridCol w:w="4335"/>
      </w:tblGrid>
      <w:tr w:rsidR="00132FE7" w14:paraId="38A320E0" w14:textId="77777777" w:rsidTr="00BA5FFD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1A1CCC" w:rsidRDefault="002E2B9B" w:rsidP="001A1CCC">
            <w:pPr>
              <w:pStyle w:val="affb"/>
              <w:spacing w:line="233" w:lineRule="auto"/>
              <w:jc w:val="center"/>
            </w:pPr>
            <w:bookmarkStart w:id="18" w:name="_Hlk131071546"/>
            <w:r w:rsidRPr="001A1CCC">
              <w:rPr>
                <w:rStyle w:val="affa"/>
                <w:b/>
                <w:bCs/>
              </w:rPr>
              <w:t>Код компе</w:t>
            </w:r>
            <w:r w:rsidRPr="001A1CCC">
              <w:rPr>
                <w:rStyle w:val="affa"/>
                <w:b/>
                <w:bCs/>
              </w:rPr>
              <w:softHyphen/>
              <w:t>тен</w:t>
            </w:r>
            <w:r w:rsidRPr="001A1CCC">
              <w:rPr>
                <w:rStyle w:val="affa"/>
                <w:b/>
                <w:bCs/>
              </w:rPr>
              <w:softHyphen/>
              <w:t>ции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1A1CCC" w:rsidRDefault="002E2B9B" w:rsidP="001A1CCC">
            <w:pPr>
              <w:pStyle w:val="affb"/>
              <w:jc w:val="center"/>
            </w:pPr>
            <w:r w:rsidRPr="001A1CCC">
              <w:rPr>
                <w:rStyle w:val="affa"/>
                <w:b/>
                <w:bCs/>
              </w:rPr>
              <w:t>Наименование компетенции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1A1CCC" w:rsidRDefault="002E2B9B" w:rsidP="001A1CCC">
            <w:pPr>
              <w:pStyle w:val="affb"/>
              <w:jc w:val="center"/>
            </w:pPr>
            <w:r w:rsidRPr="001A1CCC">
              <w:rPr>
                <w:rStyle w:val="affa"/>
                <w:b/>
                <w:bCs/>
              </w:rPr>
              <w:t>Индикаторы достижения компетенции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1A1CCC" w:rsidRDefault="002E2B9B" w:rsidP="001A1CCC">
            <w:pPr>
              <w:pStyle w:val="affb"/>
              <w:jc w:val="center"/>
            </w:pPr>
            <w:r w:rsidRPr="001A1CCC">
              <w:rPr>
                <w:rStyle w:val="affa"/>
                <w:b/>
                <w:bCs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32FE7" w14:paraId="35DEA116" w14:textId="77777777" w:rsidTr="00BA5FFD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FCA41E" w14:textId="77777777" w:rsidR="0060642F" w:rsidRDefault="0060642F" w:rsidP="00414691">
            <w:pPr>
              <w:pStyle w:val="affb"/>
              <w:rPr>
                <w:b/>
                <w:color w:val="000000"/>
                <w:sz w:val="24"/>
                <w:szCs w:val="24"/>
              </w:rPr>
            </w:pPr>
            <w:r w:rsidRPr="00E52269">
              <w:rPr>
                <w:b/>
                <w:color w:val="000000"/>
                <w:sz w:val="24"/>
                <w:szCs w:val="24"/>
              </w:rPr>
              <w:t>ПКП-2</w:t>
            </w:r>
          </w:p>
          <w:p w14:paraId="6EB4EED0" w14:textId="77777777" w:rsidR="001C2A91" w:rsidRDefault="001C2A91" w:rsidP="00414691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  <w:p w14:paraId="65310405" w14:textId="4343EA92" w:rsidR="001C2A91" w:rsidRPr="00E52269" w:rsidRDefault="001C2A91" w:rsidP="00414691">
            <w:pPr>
              <w:pStyle w:val="affb"/>
              <w:rPr>
                <w:b/>
                <w:sz w:val="24"/>
                <w:szCs w:val="24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FEA2CC" w14:textId="77777777" w:rsidR="0060642F" w:rsidRDefault="0060642F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  <w:p w14:paraId="62809991" w14:textId="77777777" w:rsidR="001C2A91" w:rsidRDefault="001C2A9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53F408F" w14:textId="06B82C1A" w:rsidR="001C2A91" w:rsidRPr="00E52269" w:rsidRDefault="001C2A9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095C80C1" w:rsidR="0060642F" w:rsidRPr="00E52269" w:rsidRDefault="0060642F" w:rsidP="000F381A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1971" w14:textId="77777777" w:rsidR="00A23130" w:rsidRDefault="00A23130" w:rsidP="00A23130">
            <w:r>
              <w:t xml:space="preserve">Знать: </w:t>
            </w:r>
          </w:p>
          <w:p w14:paraId="0EAA0980" w14:textId="77777777" w:rsidR="00A23130" w:rsidRDefault="00A23130" w:rsidP="00A23130">
            <w:r>
              <w:t xml:space="preserve">Базовую архитектуру корпоративной системы управления проектами; </w:t>
            </w:r>
          </w:p>
          <w:p w14:paraId="2C3B3A4F" w14:textId="77777777" w:rsidR="00A23130" w:rsidRDefault="00A23130" w:rsidP="00A23130">
            <w:r>
              <w:t>Особенности управления внедрением информационных систем для проектного управления</w:t>
            </w:r>
          </w:p>
          <w:p w14:paraId="7738B51F" w14:textId="77777777" w:rsidR="00A23130" w:rsidRDefault="00A23130" w:rsidP="00A23130">
            <w:r>
              <w:t xml:space="preserve">Уметь: </w:t>
            </w:r>
          </w:p>
          <w:p w14:paraId="558970F4" w14:textId="77777777" w:rsidR="00A23130" w:rsidRDefault="00A23130" w:rsidP="00A23130">
            <w:r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3F97993D" w14:textId="14BF22E0" w:rsidR="0060642F" w:rsidRPr="00E52269" w:rsidRDefault="00A23130" w:rsidP="00A23130">
            <w:pPr>
              <w:pStyle w:val="affb"/>
              <w:rPr>
                <w:b/>
                <w:bCs/>
                <w:sz w:val="24"/>
                <w:szCs w:val="24"/>
                <w:highlight w:val="yellow"/>
              </w:rPr>
            </w:pPr>
            <w:r w:rsidRPr="00A23130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A23130">
              <w:rPr>
                <w:sz w:val="24"/>
                <w:szCs w:val="24"/>
              </w:rPr>
              <w:t>верхнеуровневые</w:t>
            </w:r>
            <w:proofErr w:type="spellEnd"/>
            <w:r w:rsidRPr="00A23130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132FE7" w14:paraId="17D3818F" w14:textId="77777777" w:rsidTr="00BA5FFD">
        <w:trPr>
          <w:trHeight w:val="196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80CAF" w14:textId="77777777" w:rsidR="0060642F" w:rsidRPr="00E52269" w:rsidRDefault="0060642F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B66DF" w14:textId="77777777" w:rsidR="0060642F" w:rsidRPr="00E52269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655EC" w14:textId="3DC01808" w:rsidR="0060642F" w:rsidRPr="00E52269" w:rsidRDefault="0060642F" w:rsidP="0060642F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E95" w14:textId="77777777" w:rsidR="00132FE7" w:rsidRDefault="0060642F" w:rsidP="00132FE7">
            <w:r w:rsidRPr="00132FE7">
              <w:t>Знать:</w:t>
            </w:r>
            <w:r w:rsidR="00132FE7">
              <w:t xml:space="preserve"> </w:t>
            </w:r>
          </w:p>
          <w:p w14:paraId="28D6C976" w14:textId="1AB2A768" w:rsidR="00132FE7" w:rsidRDefault="00132FE7" w:rsidP="00132FE7">
            <w:r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>
              <w:t>показателеи</w:t>
            </w:r>
            <w:proofErr w:type="spellEnd"/>
            <w:r>
              <w:t>̆ проекта, оценка рисков)</w:t>
            </w:r>
          </w:p>
          <w:p w14:paraId="1D898538" w14:textId="77777777" w:rsidR="00132FE7" w:rsidRDefault="0060642F" w:rsidP="0060642F">
            <w:pPr>
              <w:pStyle w:val="affb"/>
              <w:rPr>
                <w:sz w:val="24"/>
                <w:szCs w:val="24"/>
              </w:rPr>
            </w:pPr>
            <w:r w:rsidRPr="00132FE7">
              <w:rPr>
                <w:sz w:val="24"/>
                <w:szCs w:val="24"/>
              </w:rPr>
              <w:t>Уметь:</w:t>
            </w:r>
            <w:r w:rsidR="00132FE7" w:rsidRPr="00132FE7">
              <w:rPr>
                <w:sz w:val="24"/>
                <w:szCs w:val="24"/>
              </w:rPr>
              <w:t xml:space="preserve"> </w:t>
            </w:r>
          </w:p>
          <w:p w14:paraId="7CCB2190" w14:textId="52CD0018" w:rsidR="0060642F" w:rsidRPr="00132FE7" w:rsidRDefault="00132FE7" w:rsidP="0060642F">
            <w:pPr>
              <w:pStyle w:val="affb"/>
            </w:pPr>
            <w:r w:rsidRPr="00132FE7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  <w:r w:rsidRPr="00132FE7">
              <w:t xml:space="preserve"> </w:t>
            </w:r>
          </w:p>
        </w:tc>
      </w:tr>
      <w:tr w:rsidR="00132FE7" w14:paraId="57DB5136" w14:textId="77777777" w:rsidTr="00BA5FFD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95ABBA" w14:textId="77777777" w:rsidR="0060642F" w:rsidRDefault="0060642F" w:rsidP="0060642F">
            <w:pPr>
              <w:pStyle w:val="affb"/>
              <w:rPr>
                <w:b/>
                <w:sz w:val="24"/>
                <w:szCs w:val="24"/>
              </w:rPr>
            </w:pPr>
            <w:r w:rsidRPr="00E52269">
              <w:rPr>
                <w:b/>
                <w:sz w:val="24"/>
                <w:szCs w:val="24"/>
              </w:rPr>
              <w:t>ПКП-4</w:t>
            </w:r>
          </w:p>
          <w:p w14:paraId="516185CC" w14:textId="77777777" w:rsidR="001C2A91" w:rsidRDefault="001C2A91" w:rsidP="0060642F">
            <w:pPr>
              <w:pStyle w:val="affb"/>
              <w:rPr>
                <w:b/>
                <w:sz w:val="24"/>
                <w:szCs w:val="24"/>
              </w:rPr>
            </w:pPr>
          </w:p>
          <w:p w14:paraId="3FB8D1F4" w14:textId="1F8AB443" w:rsidR="001C2A91" w:rsidRPr="00E52269" w:rsidRDefault="001C2A91" w:rsidP="004A2F58">
            <w:pPr>
              <w:pStyle w:val="affb"/>
              <w:rPr>
                <w:b/>
                <w:sz w:val="24"/>
                <w:szCs w:val="24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DAA1CC" w14:textId="77777777" w:rsidR="0060642F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решений, </w:t>
            </w:r>
            <w:r w:rsidRPr="00E52269">
              <w:rPr>
                <w:sz w:val="24"/>
                <w:szCs w:val="24"/>
              </w:rPr>
              <w:lastRenderedPageBreak/>
              <w:t>связанных с развитием бизнеса</w:t>
            </w:r>
          </w:p>
          <w:p w14:paraId="6DA3D7DD" w14:textId="77777777" w:rsidR="001C2A91" w:rsidRDefault="001C2A9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5016132" w14:textId="77777777" w:rsidR="001C2A91" w:rsidRDefault="001C2A9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07EB3C46" w14:textId="77777777" w:rsidR="001C2A91" w:rsidRDefault="001C2A9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05B589B" w14:textId="60FA9321" w:rsidR="001C2A91" w:rsidRPr="00E52269" w:rsidRDefault="001C2A91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75AE0" w14:textId="77777777" w:rsidR="0060642F" w:rsidRPr="00E52269" w:rsidRDefault="0060642F" w:rsidP="0060642F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E52269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3B62F96B" w14:textId="28F930C6" w:rsidR="0060642F" w:rsidRPr="00E52269" w:rsidRDefault="0060642F" w:rsidP="0060642F">
            <w:pPr>
              <w:ind w:left="66"/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90EB" w14:textId="77777777" w:rsidR="00A23130" w:rsidRPr="00132FE7" w:rsidRDefault="00A23130" w:rsidP="00132FE7">
            <w:r w:rsidRPr="00132FE7">
              <w:t xml:space="preserve">Знать: </w:t>
            </w:r>
          </w:p>
          <w:p w14:paraId="60726062" w14:textId="77777777" w:rsidR="00A23130" w:rsidRPr="00132FE7" w:rsidRDefault="00A23130" w:rsidP="00132FE7">
            <w:r w:rsidRPr="00132FE7">
              <w:t xml:space="preserve">Современные подходы к автоматизации процессов проектного управления; </w:t>
            </w:r>
          </w:p>
          <w:p w14:paraId="068110EE" w14:textId="77777777" w:rsidR="00132FE7" w:rsidRDefault="00A23130" w:rsidP="00132FE7">
            <w:r w:rsidRPr="00132FE7">
              <w:t xml:space="preserve">Уметь: </w:t>
            </w:r>
          </w:p>
          <w:p w14:paraId="0892D5EC" w14:textId="7E73D952" w:rsidR="00132FE7" w:rsidRPr="00132FE7" w:rsidRDefault="00132FE7" w:rsidP="00132FE7">
            <w:r>
              <w:t>А</w:t>
            </w:r>
            <w:r w:rsidRPr="00132FE7">
              <w:t>нализировать и оптимизировать план работ и стоимость проекта</w:t>
            </w:r>
            <w:r>
              <w:t xml:space="preserve">; </w:t>
            </w:r>
            <w:r w:rsidRPr="00132FE7">
              <w:t>оформлять проектную документацию</w:t>
            </w:r>
            <w:r>
              <w:t>;</w:t>
            </w:r>
            <w:r w:rsidRPr="00132FE7">
              <w:t xml:space="preserve"> </w:t>
            </w:r>
            <w:r>
              <w:t>строить</w:t>
            </w:r>
            <w:r w:rsidRPr="00132FE7">
              <w:t xml:space="preserve"> сете</w:t>
            </w:r>
            <w:r>
              <w:t>вой</w:t>
            </w:r>
            <w:r w:rsidRPr="00132FE7">
              <w:t xml:space="preserve"> график; расс</w:t>
            </w:r>
            <w:r>
              <w:t xml:space="preserve">читывать </w:t>
            </w:r>
            <w:r w:rsidRPr="00132FE7">
              <w:t>критическ</w:t>
            </w:r>
            <w:r>
              <w:t>ий</w:t>
            </w:r>
            <w:r w:rsidRPr="00132FE7">
              <w:t xml:space="preserve"> пут</w:t>
            </w:r>
            <w:r>
              <w:t>ь</w:t>
            </w:r>
            <w:r w:rsidRPr="00132FE7">
              <w:t>; распредел</w:t>
            </w:r>
            <w:r>
              <w:t>ять</w:t>
            </w:r>
            <w:r w:rsidRPr="00132FE7">
              <w:t xml:space="preserve"> и планиров</w:t>
            </w:r>
            <w:r>
              <w:t>ать</w:t>
            </w:r>
            <w:r w:rsidRPr="00132FE7">
              <w:t xml:space="preserve"> ресурс</w:t>
            </w:r>
            <w:r>
              <w:t>ы</w:t>
            </w:r>
            <w:r w:rsidRPr="00132FE7">
              <w:t>; рассчи</w:t>
            </w:r>
            <w:r>
              <w:t>тывать</w:t>
            </w:r>
            <w:r w:rsidRPr="00132FE7">
              <w:t xml:space="preserve"> показател</w:t>
            </w:r>
            <w:r>
              <w:t>и</w:t>
            </w:r>
            <w:r w:rsidRPr="00132FE7">
              <w:t xml:space="preserve"> освоенного объема; </w:t>
            </w:r>
          </w:p>
          <w:p w14:paraId="48F0C5A6" w14:textId="4810C4F2" w:rsidR="0060642F" w:rsidRPr="00132FE7" w:rsidRDefault="00132FE7" w:rsidP="00132FE7">
            <w:r>
              <w:lastRenderedPageBreak/>
              <w:t>анализировать</w:t>
            </w:r>
            <w:r w:rsidRPr="00132FE7">
              <w:t xml:space="preserve"> проектны</w:t>
            </w:r>
            <w:r>
              <w:t>е</w:t>
            </w:r>
            <w:r w:rsidRPr="00132FE7">
              <w:t xml:space="preserve"> рис</w:t>
            </w:r>
            <w:r>
              <w:t>ки</w:t>
            </w:r>
            <w:r w:rsidRPr="00132FE7">
              <w:t xml:space="preserve"> и определения мер реагирования на них</w:t>
            </w:r>
          </w:p>
        </w:tc>
      </w:tr>
      <w:tr w:rsidR="00B96700" w14:paraId="00FC3B2E" w14:textId="77777777" w:rsidTr="00BA5FFD">
        <w:trPr>
          <w:trHeight w:val="311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B96700" w:rsidRPr="00E52269" w:rsidRDefault="00B96700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B96700" w:rsidRPr="00E52269" w:rsidRDefault="00B96700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53D0F735" w:rsidR="00B96700" w:rsidRPr="00E52269" w:rsidRDefault="00B96700" w:rsidP="0060642F">
            <w:pPr>
              <w:pStyle w:val="af9"/>
              <w:numPr>
                <w:ilvl w:val="0"/>
                <w:numId w:val="31"/>
              </w:numPr>
              <w:ind w:left="66" w:hanging="357"/>
              <w:jc w:val="both"/>
              <w:rPr>
                <w:rStyle w:val="affa"/>
                <w:sz w:val="24"/>
                <w:szCs w:val="24"/>
              </w:rPr>
            </w:pPr>
            <w:r w:rsidRPr="00E52269">
              <w:t>2.Применяет современные модели развития и управления организацией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923A" w14:textId="77777777" w:rsidR="00B96700" w:rsidRPr="00132FE7" w:rsidRDefault="00B96700" w:rsidP="00132FE7">
            <w:r w:rsidRPr="00132FE7">
              <w:t>Знать:</w:t>
            </w:r>
          </w:p>
          <w:p w14:paraId="464E2A29" w14:textId="3DA37453" w:rsidR="00B96700" w:rsidRPr="00132FE7" w:rsidRDefault="00B96700" w:rsidP="00132FE7">
            <w:r w:rsidRPr="00132FE7">
              <w:t>Особенности</w:t>
            </w:r>
            <w:r>
              <w:t xml:space="preserve">, роль и значение </w:t>
            </w:r>
            <w:r w:rsidRPr="00132FE7">
              <w:t>управления проектами в общей системе управления развитием организации</w:t>
            </w:r>
          </w:p>
          <w:p w14:paraId="4942001D" w14:textId="77777777" w:rsidR="00B96700" w:rsidRDefault="00B96700" w:rsidP="00132FE7">
            <w:r w:rsidRPr="00132FE7">
              <w:t xml:space="preserve">Уметь: </w:t>
            </w:r>
          </w:p>
          <w:p w14:paraId="4F0153E4" w14:textId="4FE4A200" w:rsidR="00B96700" w:rsidRPr="00132FE7" w:rsidRDefault="00B96700" w:rsidP="00132FE7">
            <w:pPr>
              <w:rPr>
                <w:rStyle w:val="affa"/>
                <w:sz w:val="24"/>
                <w:szCs w:val="24"/>
              </w:rPr>
            </w:pPr>
            <w:r w:rsidRPr="00132FE7">
              <w:t>Применять</w:t>
            </w:r>
            <w:r>
              <w:t xml:space="preserve"> </w:t>
            </w:r>
            <w:r w:rsidRPr="00132FE7">
              <w:t xml:space="preserve">и внедрять </w:t>
            </w:r>
            <w:r>
              <w:t>модели</w:t>
            </w:r>
            <w:r w:rsidRPr="00132FE7">
              <w:t xml:space="preserve"> управления деятельностью</w:t>
            </w:r>
            <w:r>
              <w:t xml:space="preserve"> предприятия</w:t>
            </w:r>
            <w:r w:rsidRPr="00132FE7">
              <w:t xml:space="preserve">, </w:t>
            </w:r>
            <w:r>
              <w:t>на основе проектного подхода; осуществлять</w:t>
            </w:r>
            <w:r w:rsidRPr="00132FE7">
              <w:t xml:space="preserve"> мониторинг и оценк</w:t>
            </w:r>
            <w:r>
              <w:t>у</w:t>
            </w:r>
            <w:r w:rsidRPr="00132FE7">
              <w:t xml:space="preserve"> качества </w:t>
            </w:r>
            <w:r>
              <w:t>реализации проектного подходы в управлении развития бизнеса</w:t>
            </w:r>
          </w:p>
        </w:tc>
      </w:tr>
      <w:bookmarkEnd w:id="18"/>
    </w:tbl>
    <w:p w14:paraId="4E4EDAD1" w14:textId="77777777" w:rsidR="0045086B" w:rsidRPr="0045086B" w:rsidRDefault="0045086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9" w:name="_Toc525680783"/>
      <w:bookmarkStart w:id="20" w:name="_Toc85402972"/>
      <w:bookmarkStart w:id="21" w:name="_Toc86842793"/>
      <w:bookmarkStart w:id="22" w:name="_Toc152775598"/>
      <w:bookmarkStart w:id="23" w:name="_Toc355957183"/>
      <w:bookmarkStart w:id="24" w:name="_Toc354165445"/>
      <w:bookmarkEnd w:id="11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9"/>
      <w:bookmarkEnd w:id="20"/>
      <w:bookmarkEnd w:id="21"/>
      <w:bookmarkEnd w:id="22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3"/>
      <w:bookmarkEnd w:id="24"/>
    </w:p>
    <w:p w14:paraId="6EE8A33A" w14:textId="376FD276" w:rsidR="00E52269" w:rsidRDefault="007B7586" w:rsidP="00E52269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bookmarkStart w:id="25" w:name="_Toc525680784"/>
      <w:r w:rsidR="00E52269" w:rsidRPr="0060642F">
        <w:rPr>
          <w:color w:val="000000"/>
          <w:sz w:val="28"/>
          <w:szCs w:val="28"/>
        </w:rPr>
        <w:t xml:space="preserve">38.03.02 </w:t>
      </w:r>
      <w:r w:rsidR="00E52269">
        <w:rPr>
          <w:color w:val="000000"/>
          <w:sz w:val="28"/>
          <w:szCs w:val="28"/>
        </w:rPr>
        <w:t>–</w:t>
      </w:r>
      <w:r w:rsidR="00E52269" w:rsidRPr="0060642F">
        <w:rPr>
          <w:color w:val="000000"/>
          <w:sz w:val="28"/>
          <w:szCs w:val="28"/>
        </w:rPr>
        <w:t xml:space="preserve"> Менеджмент</w:t>
      </w:r>
      <w:r w:rsidR="007C13A6">
        <w:rPr>
          <w:color w:val="000000"/>
          <w:sz w:val="28"/>
          <w:szCs w:val="28"/>
        </w:rPr>
        <w:t>, ОП «Управление бизнесом», профил</w:t>
      </w:r>
      <w:r w:rsidR="00B41508">
        <w:rPr>
          <w:color w:val="000000"/>
          <w:sz w:val="28"/>
          <w:szCs w:val="28"/>
        </w:rPr>
        <w:t>ь</w:t>
      </w:r>
      <w:r w:rsidR="007C13A6">
        <w:rPr>
          <w:color w:val="000000"/>
          <w:sz w:val="28"/>
          <w:szCs w:val="28"/>
        </w:rPr>
        <w:t xml:space="preserve"> «</w:t>
      </w:r>
      <w:r w:rsidR="0048746E" w:rsidRPr="0048746E">
        <w:rPr>
          <w:color w:val="000000"/>
          <w:sz w:val="28"/>
          <w:szCs w:val="28"/>
        </w:rPr>
        <w:t>М</w:t>
      </w:r>
      <w:r w:rsidR="007C13A6">
        <w:rPr>
          <w:color w:val="000000"/>
          <w:sz w:val="28"/>
          <w:szCs w:val="28"/>
        </w:rPr>
        <w:t>енеджмент и управление бизнесом»</w:t>
      </w:r>
      <w:r w:rsidR="00B41508">
        <w:rPr>
          <w:color w:val="000000"/>
          <w:sz w:val="28"/>
          <w:szCs w:val="28"/>
        </w:rPr>
        <w:t>.</w:t>
      </w:r>
    </w:p>
    <w:p w14:paraId="611D8973" w14:textId="0C402940" w:rsidR="00A02C49" w:rsidRDefault="00A02C49" w:rsidP="00E52269">
      <w:pPr>
        <w:ind w:right="142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6" w:name="_Toc85402973"/>
      <w:bookmarkStart w:id="27" w:name="_Toc86842794"/>
      <w:bookmarkStart w:id="28" w:name="_Toc15277559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5"/>
      <w:bookmarkEnd w:id="26"/>
      <w:bookmarkEnd w:id="27"/>
      <w:bookmarkEnd w:id="28"/>
    </w:p>
    <w:p w14:paraId="7CFBC2F2" w14:textId="190EA978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9" w:name="_Toc417973960"/>
      <w:bookmarkStart w:id="30" w:name="_Toc525680785"/>
      <w:bookmarkStart w:id="31" w:name="_Toc85402974"/>
      <w:bookmarkStart w:id="32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0ED8A1F6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5460A8">
              <w:rPr>
                <w:b/>
                <w:bCs/>
                <w:spacing w:val="-2"/>
                <w:sz w:val="26"/>
                <w:szCs w:val="26"/>
              </w:rPr>
              <w:t>6/</w:t>
            </w:r>
            <w:r w:rsidR="009A7024">
              <w:rPr>
                <w:b/>
                <w:bCs/>
                <w:spacing w:val="-2"/>
                <w:sz w:val="26"/>
                <w:szCs w:val="26"/>
              </w:rPr>
              <w:t>7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5FB44E3C" w:rsidR="009A7024" w:rsidRPr="00C11238" w:rsidRDefault="009A7024" w:rsidP="009A702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</w:tr>
      <w:tr w:rsidR="009A7024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9A7024" w:rsidRPr="00E52269" w:rsidRDefault="009A7024" w:rsidP="00E52269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29901D5C" w:rsidR="009A7024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336" w:type="dxa"/>
          </w:tcPr>
          <w:p w14:paraId="16794126" w14:textId="23E09AFE" w:rsidR="009A7024" w:rsidRDefault="009A7024" w:rsidP="009A702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9A7024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9A7024" w:rsidRPr="00E52269" w:rsidRDefault="009A7024" w:rsidP="00E52269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64885619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  <w:tc>
          <w:tcPr>
            <w:tcW w:w="2336" w:type="dxa"/>
          </w:tcPr>
          <w:p w14:paraId="07636985" w14:textId="6BD8F2EA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</w:tr>
      <w:tr w:rsidR="009A7024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9A7024" w:rsidRPr="00E52269" w:rsidRDefault="009A7024" w:rsidP="00E52269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DE1160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336" w:type="dxa"/>
          </w:tcPr>
          <w:p w14:paraId="46E2ED33" w14:textId="031FA33B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9A7024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9A7024" w:rsidRPr="00E52269" w:rsidRDefault="00E52269" w:rsidP="00E52269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71B16405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2336" w:type="dxa"/>
          </w:tcPr>
          <w:p w14:paraId="6EA74817" w14:textId="11CC4C64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</w:tr>
      <w:tr w:rsidR="00E52269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E52269" w:rsidRPr="00E52269" w:rsidRDefault="00E52269" w:rsidP="00E52269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226B709A" w:rsidR="00E52269" w:rsidRDefault="000D19FF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Домашнее творческое задание </w:t>
            </w:r>
          </w:p>
        </w:tc>
        <w:tc>
          <w:tcPr>
            <w:tcW w:w="2336" w:type="dxa"/>
          </w:tcPr>
          <w:p w14:paraId="27BF1D2A" w14:textId="63E39A95" w:rsidR="00E52269" w:rsidRDefault="000D19FF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Домашнее творческое задание</w:t>
            </w:r>
          </w:p>
        </w:tc>
      </w:tr>
      <w:tr w:rsidR="005840AF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5840AF" w:rsidRPr="00892868" w:rsidRDefault="005840AF" w:rsidP="00E52269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70014C2D" w:rsidR="005840AF" w:rsidRDefault="005840AF" w:rsidP="005840AF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2336" w:type="dxa"/>
          </w:tcPr>
          <w:p w14:paraId="4DF79F0B" w14:textId="430B1963" w:rsidR="005840AF" w:rsidRDefault="005840AF" w:rsidP="005840AF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7BD48995" w14:textId="77777777" w:rsidR="00BD3CC9" w:rsidRDefault="00BD3CC9" w:rsidP="001D6B11">
      <w:pPr>
        <w:rPr>
          <w:rFonts w:eastAsia="MS Mincho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33" w:name="_Toc152775601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9"/>
      <w:bookmarkEnd w:id="30"/>
      <w:bookmarkEnd w:id="31"/>
      <w:bookmarkEnd w:id="32"/>
      <w:bookmarkEnd w:id="33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BA5FFD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iCs/>
          <w:color w:val="000000"/>
          <w:kern w:val="32"/>
          <w:sz w:val="28"/>
          <w:szCs w:val="28"/>
          <w:lang w:eastAsia="ja-JP"/>
        </w:rPr>
      </w:pPr>
      <w:bookmarkStart w:id="34" w:name="_Toc525680786"/>
      <w:bookmarkStart w:id="35" w:name="_Toc85402975"/>
      <w:bookmarkStart w:id="36" w:name="_Toc86842796"/>
      <w:bookmarkStart w:id="37" w:name="_Toc152775602"/>
      <w:r w:rsidRPr="00BA5FFD">
        <w:rPr>
          <w:rFonts w:eastAsia="MS Mincho"/>
          <w:b/>
          <w:i/>
          <w:iCs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BA5FFD">
        <w:rPr>
          <w:rFonts w:eastAsia="MS Mincho"/>
          <w:b/>
          <w:i/>
          <w:iCs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8" w:name="_Toc354165446"/>
      <w:bookmarkStart w:id="39" w:name="_Toc355957184"/>
      <w:bookmarkStart w:id="40" w:name="_GoBack"/>
      <w:bookmarkEnd w:id="34"/>
      <w:bookmarkEnd w:id="35"/>
      <w:bookmarkEnd w:id="36"/>
      <w:bookmarkEnd w:id="37"/>
      <w:bookmarkEnd w:id="40"/>
    </w:p>
    <w:p w14:paraId="38043448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1456830E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</w:t>
      </w:r>
      <w:r w:rsidRPr="00D81CE0">
        <w:rPr>
          <w:sz w:val="28"/>
          <w:szCs w:val="28"/>
        </w:rPr>
        <w:lastRenderedPageBreak/>
        <w:t xml:space="preserve">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79D6E34" w14:textId="6C3A9CA5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Рынок специализированного программного обеспечения для управления проектами (решения класса Project Management,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вендоров</w:t>
      </w:r>
      <w:proofErr w:type="spellEnd"/>
      <w:r w:rsidR="00FF6219" w:rsidRPr="0048746E">
        <w:rPr>
          <w:sz w:val="28"/>
          <w:szCs w:val="28"/>
        </w:rPr>
        <w:t xml:space="preserve"> </w:t>
      </w:r>
      <w:r w:rsidR="00FF6219">
        <w:rPr>
          <w:sz w:val="28"/>
          <w:szCs w:val="28"/>
          <w:lang w:val="en-US"/>
        </w:rPr>
        <w:t>Microsoft</w:t>
      </w:r>
      <w:r w:rsidR="00FF6219" w:rsidRPr="0048746E">
        <w:rPr>
          <w:sz w:val="28"/>
          <w:szCs w:val="28"/>
        </w:rPr>
        <w:t>,</w:t>
      </w:r>
      <w:r w:rsidRPr="00B20D1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Адванта</w:t>
      </w:r>
      <w:proofErr w:type="spellEnd"/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>24</w:t>
      </w:r>
      <w:r w:rsidR="003E30E5">
        <w:rPr>
          <w:sz w:val="28"/>
          <w:szCs w:val="28"/>
        </w:rPr>
        <w:t xml:space="preserve">, </w:t>
      </w:r>
      <w:r w:rsidR="003E30E5">
        <w:rPr>
          <w:sz w:val="28"/>
          <w:szCs w:val="28"/>
          <w:lang w:val="en-US"/>
        </w:rPr>
        <w:t>WEEEK</w:t>
      </w:r>
      <w:r w:rsidR="003E30E5" w:rsidRPr="0048746E">
        <w:rPr>
          <w:sz w:val="28"/>
          <w:szCs w:val="28"/>
        </w:rPr>
        <w:t xml:space="preserve">, </w:t>
      </w:r>
      <w:r w:rsidR="003E30E5">
        <w:rPr>
          <w:sz w:val="28"/>
          <w:szCs w:val="28"/>
          <w:lang w:val="en-US"/>
        </w:rPr>
        <w:t>Taiga</w:t>
      </w:r>
      <w:r w:rsidRPr="00B20D10">
        <w:rPr>
          <w:sz w:val="28"/>
          <w:szCs w:val="28"/>
        </w:rPr>
        <w:t xml:space="preserve">. </w:t>
      </w:r>
      <w:proofErr w:type="spellStart"/>
      <w:r w:rsidRPr="00D81CE0">
        <w:rPr>
          <w:sz w:val="28"/>
          <w:szCs w:val="28"/>
        </w:rPr>
        <w:t>Open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sourse</w:t>
      </w:r>
      <w:proofErr w:type="spellEnd"/>
      <w:r w:rsidRPr="00D81CE0">
        <w:rPr>
          <w:sz w:val="28"/>
          <w:szCs w:val="28"/>
        </w:rPr>
        <w:t xml:space="preserve"> ПО для управления проектами организации. Типовые архитектуры PM-систем и варианты развертывания. </w:t>
      </w:r>
      <w:proofErr w:type="spellStart"/>
      <w:r w:rsidRPr="00D81CE0">
        <w:rPr>
          <w:sz w:val="28"/>
          <w:szCs w:val="28"/>
        </w:rPr>
        <w:t>Нативные</w:t>
      </w:r>
      <w:proofErr w:type="spellEnd"/>
      <w:r w:rsidRPr="00D81CE0">
        <w:rPr>
          <w:sz w:val="28"/>
          <w:szCs w:val="28"/>
        </w:rPr>
        <w:t xml:space="preserve"> (</w:t>
      </w:r>
      <w:proofErr w:type="spellStart"/>
      <w:r w:rsidRPr="00D81CE0">
        <w:rPr>
          <w:sz w:val="28"/>
          <w:szCs w:val="28"/>
        </w:rPr>
        <w:t>cloud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based</w:t>
      </w:r>
      <w:proofErr w:type="spellEnd"/>
      <w:r w:rsidRPr="00D81CE0">
        <w:rPr>
          <w:sz w:val="28"/>
          <w:szCs w:val="28"/>
        </w:rPr>
        <w:t>) и размещенные в облаке (</w:t>
      </w:r>
      <w:proofErr w:type="spellStart"/>
      <w:r w:rsidRPr="00D81CE0">
        <w:rPr>
          <w:sz w:val="28"/>
          <w:szCs w:val="28"/>
        </w:rPr>
        <w:t>cloud-hosted</w:t>
      </w:r>
      <w:proofErr w:type="spellEnd"/>
      <w:r w:rsidRPr="00D81CE0">
        <w:rPr>
          <w:sz w:val="28"/>
          <w:szCs w:val="28"/>
        </w:rPr>
        <w:t>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мессенджеры.</w:t>
      </w:r>
    </w:p>
    <w:p w14:paraId="414BE041" w14:textId="77777777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Поддержка основных процессов проектного менеджмента </w:t>
      </w:r>
      <w:proofErr w:type="gramStart"/>
      <w:r w:rsidRPr="001A4CFC">
        <w:rPr>
          <w:b/>
          <w:bCs/>
          <w:sz w:val="28"/>
          <w:szCs w:val="28"/>
        </w:rPr>
        <w:t>в решениях</w:t>
      </w:r>
      <w:proofErr w:type="gramEnd"/>
      <w:r w:rsidRPr="001A4CFC">
        <w:rPr>
          <w:b/>
          <w:bCs/>
          <w:sz w:val="28"/>
          <w:szCs w:val="28"/>
        </w:rPr>
        <w:t xml:space="preserve"> ведущих вендоров</w:t>
      </w:r>
    </w:p>
    <w:p w14:paraId="16E6F5F5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>управления 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Управление проектными коммуникациями. Роль социальной сети, как инфраструктуры для информационного обмена. Основные 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Поддержка процессов управления интеграцией проекта. Примеры реализации процессов проектного управления в продуктах MS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Professional</w:t>
      </w:r>
      <w:proofErr w:type="spellEnd"/>
      <w:r w:rsidRPr="00D81CE0">
        <w:rPr>
          <w:sz w:val="28"/>
          <w:szCs w:val="28"/>
        </w:rPr>
        <w:t xml:space="preserve"> и интернет-платформе </w:t>
      </w:r>
      <w:proofErr w:type="spellStart"/>
      <w:r w:rsidRPr="00D81CE0">
        <w:rPr>
          <w:sz w:val="28"/>
          <w:szCs w:val="28"/>
        </w:rPr>
        <w:t>Адванта</w:t>
      </w:r>
      <w:proofErr w:type="spellEnd"/>
      <w:r w:rsidRPr="00D81CE0">
        <w:rPr>
          <w:sz w:val="28"/>
          <w:szCs w:val="28"/>
        </w:rPr>
        <w:t>.</w:t>
      </w:r>
    </w:p>
    <w:p w14:paraId="1BE9352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5CA86CCF" w14:textId="77777777" w:rsidR="00A23130" w:rsidRPr="00B20D10" w:rsidRDefault="00A23130" w:rsidP="00BA5FFD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Pr="00D81CE0">
        <w:rPr>
          <w:sz w:val="28"/>
          <w:szCs w:val="28"/>
        </w:rPr>
        <w:t>agile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 xml:space="preserve">, концепция управления по контрольным точкам. </w:t>
      </w:r>
      <w:r w:rsidRPr="00D81CE0">
        <w:rPr>
          <w:sz w:val="28"/>
          <w:szCs w:val="28"/>
        </w:rPr>
        <w:lastRenderedPageBreak/>
        <w:t>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On-line</w:t>
      </w:r>
      <w:proofErr w:type="spellEnd"/>
      <w:r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Pr="00D81CE0">
        <w:rPr>
          <w:sz w:val="28"/>
          <w:szCs w:val="28"/>
        </w:rPr>
        <w:t>Кanban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</w:t>
      </w:r>
      <w:proofErr w:type="spellEnd"/>
      <w:r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Pr="00D81CE0">
        <w:rPr>
          <w:sz w:val="28"/>
          <w:szCs w:val="28"/>
        </w:rPr>
        <w:t>Team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 xml:space="preserve">: </w:t>
      </w:r>
      <w:proofErr w:type="spellStart"/>
      <w:r w:rsidRPr="00D81CE0">
        <w:rPr>
          <w:sz w:val="28"/>
          <w:szCs w:val="28"/>
        </w:rPr>
        <w:t>Trello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KanbanTool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EasyProject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ScrumTime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Wrike</w:t>
      </w:r>
      <w:proofErr w:type="spellEnd"/>
      <w:r w:rsidRPr="00D81CE0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315D98D6" w14:textId="77777777" w:rsidR="00BA5FFD" w:rsidRDefault="00BA5FFD" w:rsidP="00BA5FFD">
      <w:pPr>
        <w:rPr>
          <w:b/>
          <w:sz w:val="28"/>
          <w:szCs w:val="28"/>
        </w:rPr>
      </w:pPr>
      <w:bookmarkStart w:id="41" w:name="_Toc86842797"/>
    </w:p>
    <w:p w14:paraId="73146F7B" w14:textId="3B75CD9B" w:rsidR="00A23130" w:rsidRPr="00BA5FFD" w:rsidRDefault="00A23130" w:rsidP="00BA5FFD">
      <w:pPr>
        <w:rPr>
          <w:b/>
          <w:i/>
          <w:sz w:val="28"/>
          <w:szCs w:val="28"/>
        </w:rPr>
      </w:pPr>
      <w:r w:rsidRPr="00BA5FFD">
        <w:rPr>
          <w:b/>
          <w:i/>
          <w:sz w:val="28"/>
          <w:szCs w:val="28"/>
        </w:rPr>
        <w:t>5.2. Учебно-тематический план</w:t>
      </w:r>
      <w:bookmarkEnd w:id="41"/>
    </w:p>
    <w:p w14:paraId="3FA20EE2" w14:textId="77777777" w:rsidR="00A23130" w:rsidRDefault="00A23130" w:rsidP="00BA5FFD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661"/>
        <w:gridCol w:w="850"/>
        <w:gridCol w:w="1607"/>
        <w:gridCol w:w="1134"/>
        <w:gridCol w:w="1843"/>
      </w:tblGrid>
      <w:tr w:rsidR="00A23130" w:rsidRPr="00C17030" w14:paraId="5EDFD618" w14:textId="77777777" w:rsidTr="00A23130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C17030" w:rsidRDefault="00A23130" w:rsidP="00BA5FF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C17030" w14:paraId="37F4CC9C" w14:textId="77777777" w:rsidTr="00BA5FFD">
        <w:trPr>
          <w:trHeight w:hRule="exact" w:val="53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C17030" w:rsidRDefault="00A23130" w:rsidP="00BA5FFD">
            <w:pPr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C17030" w:rsidRDefault="00A23130" w:rsidP="00BA5FFD">
            <w:pPr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BA5FFD" w:rsidRDefault="00A23130" w:rsidP="00BA5FF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FFD">
              <w:rPr>
                <w:b/>
                <w:bCs/>
                <w:color w:val="000000"/>
                <w:sz w:val="20"/>
                <w:szCs w:val="2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77777777" w:rsidR="00A23130" w:rsidRPr="00BA5FFD" w:rsidRDefault="00A23130" w:rsidP="00BA5FF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FFD">
              <w:rPr>
                <w:bCs/>
                <w:color w:val="000000"/>
                <w:sz w:val="20"/>
                <w:szCs w:val="20"/>
                <w:lang w:val="en-US"/>
              </w:rPr>
              <w:t>Самостоя</w:t>
            </w:r>
            <w:proofErr w:type="spellEnd"/>
            <w:r w:rsidRPr="00BA5FFD">
              <w:rPr>
                <w:bCs/>
                <w:color w:val="000000"/>
                <w:sz w:val="20"/>
                <w:szCs w:val="20"/>
              </w:rPr>
              <w:t>-</w:t>
            </w:r>
            <w:proofErr w:type="spellStart"/>
            <w:r w:rsidRPr="00BA5FFD">
              <w:rPr>
                <w:bCs/>
                <w:color w:val="000000"/>
                <w:sz w:val="20"/>
                <w:szCs w:val="20"/>
                <w:lang w:val="en-US"/>
              </w:rPr>
              <w:t>тельная</w:t>
            </w:r>
            <w:proofErr w:type="spellEnd"/>
            <w:r w:rsidRPr="00BA5FFD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FFD">
              <w:rPr>
                <w:bCs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C17030" w:rsidRDefault="00A23130" w:rsidP="00BA5FFD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C17030" w14:paraId="35AB9BEC" w14:textId="77777777" w:rsidTr="00BA5FFD">
        <w:trPr>
          <w:trHeight w:val="669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C17030" w:rsidRDefault="00A23130" w:rsidP="00BA5FFD">
            <w:pPr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C17030" w:rsidRDefault="00A23130" w:rsidP="00BA5FFD">
            <w:pPr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C17030" w:rsidRDefault="00A23130" w:rsidP="00BA5FFD">
            <w:pPr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BA5FFD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5FFD">
              <w:rPr>
                <w:color w:val="000000"/>
                <w:sz w:val="20"/>
                <w:szCs w:val="20"/>
              </w:rPr>
              <w:t>Общая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BA5FFD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5FFD"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BA5FFD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5FFD">
              <w:rPr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BA5FFD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C17030" w:rsidRDefault="00A23130" w:rsidP="00BA5FFD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C17030" w14:paraId="2B8EAE8E" w14:textId="77777777" w:rsidTr="00BA5FF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C17030" w:rsidRDefault="00A23130" w:rsidP="00BA5FFD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Default="00A23130" w:rsidP="00BA5FFD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>
              <w:t>Тема 1.</w:t>
            </w:r>
          </w:p>
          <w:p w14:paraId="352E9F12" w14:textId="77777777" w:rsidR="00A23130" w:rsidRPr="00C17030" w:rsidRDefault="00A23130" w:rsidP="00BA5FFD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0F8C4B51" w14:textId="77777777" w:rsidTr="00BA5FF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C17030" w:rsidRDefault="00A23130" w:rsidP="00BA5FFD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Default="00A23130" w:rsidP="00BA5FFD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C17030" w:rsidRDefault="00A23130" w:rsidP="00BA5FFD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77777777" w:rsidR="00A23130" w:rsidRPr="00C17030" w:rsidRDefault="00A23130" w:rsidP="00BA5F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457D2467" w14:textId="77777777" w:rsidTr="00BA5FF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01812ACD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t>Выполнение и защита индивидуальных практических заданий.</w:t>
            </w:r>
          </w:p>
        </w:tc>
      </w:tr>
      <w:tr w:rsidR="00A23130" w:rsidRPr="00C17030" w14:paraId="6CDE18B6" w14:textId="77777777" w:rsidTr="00BA5FF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BAC5CD8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t>Выполнение и защита индивидуальных практических заданий. Подготовка контрольной работы</w:t>
            </w:r>
          </w:p>
        </w:tc>
      </w:tr>
      <w:tr w:rsidR="00A23130" w:rsidRPr="00C17030" w14:paraId="3E7A4ABE" w14:textId="77777777" w:rsidTr="00BA5FF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100B" w14:textId="7CFE4161" w:rsidR="00132FE7" w:rsidRPr="000D19FF" w:rsidRDefault="000D19FF" w:rsidP="00BA5FFD">
            <w:pPr>
              <w:jc w:val="center"/>
              <w:rPr>
                <w:color w:val="000000"/>
                <w:sz w:val="22"/>
                <w:szCs w:val="22"/>
              </w:rPr>
            </w:pPr>
            <w:r>
              <w:t>ДТЗ</w:t>
            </w:r>
          </w:p>
        </w:tc>
      </w:tr>
      <w:tr w:rsidR="00A23130" w:rsidRPr="00C17030" w14:paraId="6772C2BD" w14:textId="77777777" w:rsidTr="00BA5FF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237E14A9" w14:textId="77777777" w:rsidR="00B41508" w:rsidRPr="003A2492" w:rsidRDefault="00B41508" w:rsidP="00B41508">
      <w:pPr>
        <w:spacing w:after="160" w:line="259" w:lineRule="auto"/>
        <w:jc w:val="both"/>
        <w:rPr>
          <w:rFonts w:eastAsia="Calibri"/>
          <w:sz w:val="20"/>
          <w:lang w:eastAsia="en-US"/>
        </w:rPr>
      </w:pPr>
      <w:r w:rsidRPr="003A2492">
        <w:rPr>
          <w:rFonts w:eastAsia="Calibri"/>
          <w:sz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FBDA42C" w14:textId="77777777" w:rsidR="00A23130" w:rsidRPr="00BA5FFD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2" w:name="_Toc422097285"/>
      <w:bookmarkStart w:id="43" w:name="_Toc462962403"/>
      <w:bookmarkStart w:id="44" w:name="_Toc525680788"/>
      <w:bookmarkStart w:id="45" w:name="_Toc85402978"/>
      <w:bookmarkStart w:id="46" w:name="_Toc86842798"/>
      <w:bookmarkStart w:id="47" w:name="_Toc152775603"/>
      <w:r w:rsidRPr="00BA5FFD">
        <w:rPr>
          <w:rFonts w:ascii="Times New Roman" w:hAnsi="Times New Roman" w:cs="Times New Roman"/>
          <w:i/>
          <w:color w:val="000000"/>
          <w:sz w:val="28"/>
          <w:szCs w:val="28"/>
        </w:rPr>
        <w:t>5.</w:t>
      </w:r>
      <w:proofErr w:type="gramStart"/>
      <w:r w:rsidRPr="00BA5FFD">
        <w:rPr>
          <w:rFonts w:ascii="Times New Roman" w:hAnsi="Times New Roman" w:cs="Times New Roman"/>
          <w:i/>
          <w:color w:val="000000"/>
          <w:sz w:val="28"/>
          <w:szCs w:val="28"/>
        </w:rPr>
        <w:t>3.</w:t>
      </w:r>
      <w:r w:rsidRPr="00BA5FF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Содержание</w:t>
      </w:r>
      <w:proofErr w:type="gramEnd"/>
      <w:r w:rsidRPr="00BA5F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практических и семинарских занятий</w:t>
      </w:r>
      <w:bookmarkEnd w:id="42"/>
      <w:bookmarkEnd w:id="43"/>
      <w:bookmarkEnd w:id="44"/>
      <w:bookmarkEnd w:id="45"/>
      <w:bookmarkEnd w:id="46"/>
      <w:bookmarkEnd w:id="47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A23130" w:rsidRPr="001E1D5D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lastRenderedPageBreak/>
              <w:t xml:space="preserve">Наименование тем (разделов) </w:t>
            </w:r>
          </w:p>
          <w:p w14:paraId="5D9DAF06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1E1D5D" w:rsidRDefault="00A23130" w:rsidP="00A23130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DBAD7CF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A23130" w:rsidRPr="001E1D5D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A23130" w:rsidRDefault="00A23130" w:rsidP="00A23130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330F1490" w14:textId="77777777" w:rsidR="00A23130" w:rsidRPr="001E1D5D" w:rsidRDefault="00A23130" w:rsidP="00A23130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4A197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3508106C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</w:t>
            </w:r>
            <w:proofErr w:type="spellStart"/>
            <w:r>
              <w:t>верхнеуровневых</w:t>
            </w:r>
            <w:proofErr w:type="spellEnd"/>
            <w:r>
              <w:t xml:space="preserve"> требований к ИСУП </w:t>
            </w:r>
          </w:p>
          <w:p w14:paraId="116ACEA9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986F18D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8ED84FD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2B13C4CA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30713BEC" w14:textId="77777777" w:rsidR="00A23130" w:rsidRPr="008745DE" w:rsidRDefault="00A23130" w:rsidP="00A23130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48B9A" w14:textId="77777777" w:rsidR="00A23130" w:rsidRPr="001E1D5D" w:rsidRDefault="00A23130" w:rsidP="00A23130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A23130" w:rsidRPr="001E1D5D" w14:paraId="1A185B50" w14:textId="77777777" w:rsidTr="00A23130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A23130" w:rsidRDefault="00A23130" w:rsidP="00A23130">
            <w:r w:rsidRPr="00CD0980">
              <w:t xml:space="preserve">Тема 2. </w:t>
            </w:r>
          </w:p>
          <w:p w14:paraId="138FA27B" w14:textId="77777777" w:rsidR="00A23130" w:rsidRPr="001E1D5D" w:rsidRDefault="00A23130" w:rsidP="00A23130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5B5B0535" w14:textId="0659ACEE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4DE3B33F" w14:textId="77777777" w:rsidR="00A23130" w:rsidRDefault="00A23130" w:rsidP="00A23130"/>
          <w:p w14:paraId="33604E6E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10ADA3F0" w14:textId="77777777" w:rsidR="00A23130" w:rsidRPr="000F448C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6B9" w14:textId="77777777" w:rsidR="00A23130" w:rsidRDefault="00A23130" w:rsidP="00A23130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A23130" w:rsidRPr="001E1D5D" w14:paraId="1FA0DD40" w14:textId="77777777" w:rsidTr="00132FE7">
        <w:trPr>
          <w:trHeight w:val="2007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A23130" w:rsidRDefault="00A23130" w:rsidP="00A23130">
            <w:r>
              <w:t>Тема 3.</w:t>
            </w:r>
          </w:p>
          <w:p w14:paraId="7E64B650" w14:textId="77777777" w:rsidR="00A23130" w:rsidRPr="00CD0980" w:rsidRDefault="00A23130" w:rsidP="00A23130">
            <w: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1C9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Project 2016 </w:t>
            </w:r>
          </w:p>
          <w:p w14:paraId="0A5D8F2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Возможности MS Project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42487B3E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Project 2016. </w:t>
            </w:r>
          </w:p>
          <w:p w14:paraId="71ACD156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Project 2016. </w:t>
            </w:r>
          </w:p>
          <w:p w14:paraId="0DE7CBF4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1087FEE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Project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4C4B6ED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Project 2016. Пользовательская настройка и создание отчетов </w:t>
            </w:r>
          </w:p>
          <w:p w14:paraId="04E6FB8E" w14:textId="77777777" w:rsidR="00A23130" w:rsidRDefault="00A23130" w:rsidP="00A23130"/>
          <w:p w14:paraId="2C4D2FD5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2830CF87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73963D04" w14:textId="77777777" w:rsidR="00A23130" w:rsidRPr="000845A1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AD86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A23130" w:rsidRPr="001E1D5D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77777777" w:rsidR="00A23130" w:rsidRDefault="00A23130" w:rsidP="00A23130">
            <w:r>
              <w:t>Тема 4.</w:t>
            </w:r>
          </w:p>
          <w:p w14:paraId="3F5D5998" w14:textId="77777777" w:rsidR="00A23130" w:rsidRDefault="00A23130" w:rsidP="00A23130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2E412" w14:textId="77777777" w:rsidR="00A23130" w:rsidRDefault="00A23130" w:rsidP="00A23130">
            <w:pPr>
              <w:pStyle w:val="af9"/>
              <w:ind w:left="71"/>
              <w:jc w:val="both"/>
            </w:pPr>
            <w:r>
              <w:t xml:space="preserve">1.Основы работы с </w:t>
            </w:r>
            <w:proofErr w:type="spellStart"/>
            <w:r>
              <w:t>on-line</w:t>
            </w:r>
            <w:proofErr w:type="spellEnd"/>
            <w:r>
              <w:t xml:space="preserve"> сервисом 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. Управление задачами, </w:t>
            </w:r>
            <w:proofErr w:type="spellStart"/>
            <w:r>
              <w:t>Scrum</w:t>
            </w:r>
            <w:proofErr w:type="spellEnd"/>
            <w:r>
              <w:t xml:space="preserve">-доска,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учет рабочего времени </w:t>
            </w:r>
          </w:p>
          <w:p w14:paraId="50348E29" w14:textId="77777777" w:rsidR="00A23130" w:rsidRDefault="00A23130" w:rsidP="00A23130"/>
          <w:p w14:paraId="0B3E8C0C" w14:textId="77777777" w:rsidR="00A23130" w:rsidRDefault="00A23130" w:rsidP="00A23130">
            <w:pPr>
              <w:jc w:val="both"/>
              <w:rPr>
                <w:color w:val="000000"/>
              </w:rPr>
            </w:pPr>
          </w:p>
          <w:p w14:paraId="798F50F8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A22252B" w14:textId="77777777" w:rsidR="00A23130" w:rsidRPr="00340908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2F3DCFCC" w14:textId="77777777" w:rsidR="00A23130" w:rsidRDefault="00A23130" w:rsidP="00BA5FFD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BA5FFD">
      <w:pPr>
        <w:pStyle w:val="116"/>
        <w:tabs>
          <w:tab w:val="clear" w:pos="1512"/>
        </w:tabs>
        <w:spacing w:before="0" w:after="0" w:line="240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417973961"/>
      <w:bookmarkStart w:id="49" w:name="_Toc462962404"/>
      <w:bookmarkStart w:id="50" w:name="_Toc525680790"/>
      <w:bookmarkStart w:id="51" w:name="_Toc85402980"/>
      <w:bookmarkStart w:id="52" w:name="_Toc86842799"/>
      <w:bookmarkStart w:id="53" w:name="_Toc152775604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8"/>
      <w:bookmarkEnd w:id="49"/>
      <w:bookmarkEnd w:id="50"/>
      <w:bookmarkEnd w:id="51"/>
      <w:bookmarkEnd w:id="52"/>
      <w:bookmarkEnd w:id="53"/>
    </w:p>
    <w:p w14:paraId="137EE11F" w14:textId="77777777" w:rsidR="00A23130" w:rsidRPr="00BA5FFD" w:rsidRDefault="00A23130" w:rsidP="00BA5FFD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eastAsia="MS Mincho" w:hAnsi="Times New Roman" w:cs="Times New Roman"/>
          <w:bCs w:val="0"/>
          <w:i/>
          <w:iCs/>
          <w:color w:val="000000"/>
          <w:sz w:val="28"/>
          <w:szCs w:val="28"/>
          <w:lang w:eastAsia="ja-JP"/>
        </w:rPr>
      </w:pPr>
      <w:bookmarkStart w:id="54" w:name="_Toc86842800"/>
      <w:bookmarkStart w:id="55" w:name="_Toc152775605"/>
      <w:r w:rsidRPr="00BA5FFD">
        <w:rPr>
          <w:rFonts w:ascii="Times New Roman" w:eastAsia="MS Mincho" w:hAnsi="Times New Roman" w:cs="Times New Roman"/>
          <w:bCs w:val="0"/>
          <w:i/>
          <w:iCs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4"/>
      <w:bookmarkEnd w:id="55"/>
    </w:p>
    <w:p w14:paraId="058F1119" w14:textId="77777777" w:rsidR="00A23130" w:rsidRPr="00963386" w:rsidRDefault="00A23130" w:rsidP="00BA5FFD">
      <w:pPr>
        <w:autoSpaceDE w:val="0"/>
        <w:autoSpaceDN w:val="0"/>
        <w:adjustRightInd w:val="0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A23130" w:rsidRPr="00403D05" w14:paraId="6F0FF01E" w14:textId="77777777" w:rsidTr="00A23130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F8D59" w14:textId="77777777" w:rsidR="00A23130" w:rsidRPr="00403D05" w:rsidRDefault="00A23130" w:rsidP="00A23130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E820D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FE3B9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23130" w:rsidRPr="00403D05" w14:paraId="7AC0EDD8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7BACC7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10A02E21" w14:textId="77777777" w:rsidR="00A23130" w:rsidRPr="00854E20" w:rsidRDefault="00A23130" w:rsidP="00A23130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667AD" w14:textId="77777777" w:rsidR="00A23130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29440D3" w14:textId="77777777" w:rsidR="00A23130" w:rsidRPr="00722A49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7A48F" w14:textId="77777777" w:rsidR="00A23130" w:rsidRPr="00D96A9A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23130" w:rsidRPr="00403D05" w14:paraId="68585B90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166E3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784F033" w14:textId="77777777" w:rsidR="00A23130" w:rsidRPr="00403D05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FB749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sourse</w:t>
            </w:r>
            <w:proofErr w:type="spellEnd"/>
            <w:r>
              <w:t xml:space="preserve"> ПО для управления проектами организации. </w:t>
            </w:r>
          </w:p>
          <w:p w14:paraId="6A272E6E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D13A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23130" w:rsidRPr="00403D05" w14:paraId="3D9A980E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BD986D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48D63C4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92BB2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t xml:space="preserve">Инструменты для поддержки качественного и количественного анализа рисков. </w:t>
            </w:r>
          </w:p>
          <w:p w14:paraId="2F4E2F2C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466D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23130" w:rsidRPr="00403D05" w14:paraId="15523312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82946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0FE45A9E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5205C" w14:textId="77777777" w:rsidR="00A23130" w:rsidRDefault="00A23130" w:rsidP="00A23130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proofErr w:type="spellStart"/>
            <w:r>
              <w:t>On-line</w:t>
            </w:r>
            <w:proofErr w:type="spellEnd"/>
            <w:r>
              <w:t xml:space="preserve">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55C5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</w:t>
            </w:r>
            <w:r>
              <w:lastRenderedPageBreak/>
              <w:t>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BA5FFD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bookmarkStart w:id="56" w:name="_Toc422097288"/>
      <w:bookmarkStart w:id="57" w:name="_Toc462962406"/>
      <w:bookmarkStart w:id="58" w:name="_Toc85402981"/>
      <w:bookmarkStart w:id="59" w:name="_Toc86842801"/>
      <w:bookmarkStart w:id="60" w:name="_Toc152775606"/>
      <w:bookmarkStart w:id="61" w:name="_Toc525680791"/>
      <w:r w:rsidRPr="00BA5FF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6.2. </w:t>
      </w:r>
      <w:bookmarkEnd w:id="56"/>
      <w:bookmarkEnd w:id="57"/>
      <w:r w:rsidR="0004273A" w:rsidRPr="00BA5F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2" w:name="_Toc85402982"/>
      <w:bookmarkEnd w:id="58"/>
      <w:bookmarkEnd w:id="59"/>
      <w:bookmarkEnd w:id="60"/>
    </w:p>
    <w:p w14:paraId="3A30322B" w14:textId="144D5E54" w:rsidR="0045086B" w:rsidRDefault="00531FDC" w:rsidP="00CF4BF0">
      <w:pPr>
        <w:pStyle w:val="aff3"/>
        <w:spacing w:before="0" w:beforeAutospacing="0" w:after="0" w:afterAutospacing="0"/>
        <w:jc w:val="both"/>
        <w:rPr>
          <w:rFonts w:ascii="SymbolMT" w:hAnsi="SymbolMT"/>
          <w:sz w:val="28"/>
          <w:szCs w:val="28"/>
        </w:rPr>
      </w:pPr>
      <w:bookmarkStart w:id="63" w:name="_Toc26448666"/>
      <w:bookmarkStart w:id="64" w:name="_Toc86842802"/>
      <w:bookmarkEnd w:id="61"/>
      <w:bookmarkEnd w:id="62"/>
      <w:r>
        <w:rPr>
          <w:rFonts w:ascii="TimesNewRomanPSMT" w:hAnsi="TimesNewRomanPSMT"/>
          <w:sz w:val="28"/>
          <w:szCs w:val="28"/>
        </w:rPr>
        <w:t xml:space="preserve">           </w:t>
      </w:r>
      <w:r w:rsidR="0045086B">
        <w:rPr>
          <w:rFonts w:ascii="TimesNewRomanPSMT" w:hAnsi="TimesNewRomanPSMT"/>
          <w:sz w:val="28"/>
          <w:szCs w:val="28"/>
        </w:rPr>
        <w:t xml:space="preserve">Домашнее творческое задание (ДТЗ) будет рассматриваться как комплексное сквозное задание, цель которого заключается в построении </w:t>
      </w:r>
      <w:proofErr w:type="spellStart"/>
      <w:r w:rsidR="0045086B">
        <w:rPr>
          <w:rFonts w:ascii="TimesNewRomanPSMT" w:hAnsi="TimesNewRomanPSMT"/>
          <w:sz w:val="28"/>
          <w:szCs w:val="28"/>
        </w:rPr>
        <w:t>математическои</w:t>
      </w:r>
      <w:proofErr w:type="spellEnd"/>
      <w:r w:rsidR="0045086B">
        <w:rPr>
          <w:rFonts w:ascii="TimesNewRomanPSMT" w:hAnsi="TimesNewRomanPSMT"/>
          <w:sz w:val="28"/>
          <w:szCs w:val="28"/>
        </w:rPr>
        <w:t>̆ модели проекта в MS Project. Построенная модель используется для</w:t>
      </w:r>
      <w:r w:rsidR="00CF4BF0">
        <w:rPr>
          <w:rFonts w:ascii="TimesNewRomanPSMT" w:hAnsi="TimesNewRomanPSMT"/>
          <w:sz w:val="28"/>
          <w:szCs w:val="28"/>
        </w:rPr>
        <w:t xml:space="preserve"> р</w:t>
      </w:r>
      <w:r w:rsidR="0045086B">
        <w:rPr>
          <w:rFonts w:ascii="TimesNewRomanPSMT" w:hAnsi="TimesNewRomanPSMT"/>
          <w:sz w:val="28"/>
          <w:szCs w:val="28"/>
        </w:rPr>
        <w:t xml:space="preserve">азработки, оптимизации и анализа плана проекта. </w:t>
      </w:r>
    </w:p>
    <w:p w14:paraId="3470A9E3" w14:textId="4FAC6026" w:rsidR="0045086B" w:rsidRPr="0045086B" w:rsidRDefault="0045086B" w:rsidP="00CF4BF0">
      <w:pPr>
        <w:jc w:val="both"/>
        <w:rPr>
          <w:color w:val="000000"/>
          <w:sz w:val="28"/>
          <w:szCs w:val="28"/>
        </w:rPr>
      </w:pPr>
      <w:r w:rsidRPr="0045086B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5B750C95" w14:textId="77777777" w:rsidR="0045086B" w:rsidRDefault="0045086B" w:rsidP="0045086B">
      <w:pPr>
        <w:pStyle w:val="aff3"/>
        <w:spacing w:before="0" w:beforeAutospacing="0" w:after="0" w:afterAutospacing="0"/>
        <w:rPr>
          <w:rFonts w:ascii="SymbolMT" w:hAnsi="SymbolMT"/>
          <w:sz w:val="28"/>
          <w:szCs w:val="28"/>
        </w:rPr>
      </w:pPr>
    </w:p>
    <w:p w14:paraId="51263E9E" w14:textId="16429FCB" w:rsidR="007501C4" w:rsidRPr="0045086B" w:rsidRDefault="00BD3CC9" w:rsidP="0045086B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45086B">
        <w:rPr>
          <w:color w:val="000000"/>
          <w:sz w:val="28"/>
          <w:szCs w:val="28"/>
        </w:rPr>
        <w:t>Примерные темы ДТЗ:</w:t>
      </w:r>
    </w:p>
    <w:p w14:paraId="43144430" w14:textId="7F487D7C" w:rsidR="00CF4BF0" w:rsidRPr="00A92B8E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t>1.</w:t>
      </w:r>
      <w:r w:rsidRPr="00A92B8E">
        <w:rPr>
          <w:rFonts w:ascii="TimesNewRomanPSMT" w:hAnsi="TimesNewRomanPSMT"/>
          <w:sz w:val="28"/>
          <w:szCs w:val="28"/>
        </w:rPr>
        <w:t xml:space="preserve">Разработка проекта по открытию </w:t>
      </w:r>
      <w:r w:rsidR="00321FEC" w:rsidRPr="00A92B8E">
        <w:rPr>
          <w:rFonts w:ascii="TimesNewRomanPSMT" w:hAnsi="TimesNewRomanPSMT"/>
          <w:sz w:val="28"/>
          <w:szCs w:val="28"/>
        </w:rPr>
        <w:t>онлайн-магазина продуктов здорового питания</w:t>
      </w:r>
      <w:r w:rsidRPr="00A92B8E">
        <w:rPr>
          <w:rFonts w:ascii="TimesNewRomanPSMT" w:hAnsi="TimesNewRomanPSMT"/>
          <w:sz w:val="28"/>
          <w:szCs w:val="28"/>
        </w:rPr>
        <w:t xml:space="preserve"> </w:t>
      </w:r>
    </w:p>
    <w:p w14:paraId="47F97A25" w14:textId="07644217" w:rsidR="00CF4BF0" w:rsidRPr="00A92B8E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rPr>
          <w:rFonts w:ascii="TimesNewRomanPSMT" w:hAnsi="TimesNewRomanPSMT"/>
          <w:sz w:val="28"/>
          <w:szCs w:val="28"/>
        </w:rPr>
        <w:t xml:space="preserve">2.Разработка проекта рекламной кампании </w:t>
      </w:r>
      <w:r w:rsidR="00321FEC" w:rsidRPr="00A92B8E">
        <w:rPr>
          <w:rFonts w:ascii="TimesNewRomanPSMT" w:hAnsi="TimesNewRomanPSMT"/>
          <w:sz w:val="28"/>
          <w:szCs w:val="28"/>
        </w:rPr>
        <w:t>дронов-доставки</w:t>
      </w:r>
      <w:r w:rsidRPr="00A92B8E">
        <w:rPr>
          <w:rFonts w:ascii="TimesNewRomanPSMT" w:hAnsi="TimesNewRomanPSMT"/>
          <w:sz w:val="28"/>
          <w:szCs w:val="28"/>
        </w:rPr>
        <w:t xml:space="preserve"> </w:t>
      </w:r>
    </w:p>
    <w:p w14:paraId="65F03D38" w14:textId="2F128314" w:rsidR="00CF4BF0" w:rsidRPr="00A92B8E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rPr>
          <w:rFonts w:ascii="TimesNewRomanPSMT" w:hAnsi="TimesNewRomanPSMT"/>
          <w:sz w:val="28"/>
          <w:szCs w:val="28"/>
        </w:rPr>
        <w:t xml:space="preserve">3.Разработка проекта по повышению уровня мотивации персонала </w:t>
      </w:r>
      <w:r w:rsidR="00321FEC" w:rsidRPr="00A92B8E">
        <w:rPr>
          <w:rFonts w:ascii="TimesNewRomanPSMT" w:hAnsi="TimesNewRomanPSMT"/>
          <w:sz w:val="28"/>
          <w:szCs w:val="28"/>
        </w:rPr>
        <w:t xml:space="preserve">отдела продаж </w:t>
      </w:r>
    </w:p>
    <w:p w14:paraId="06CA1828" w14:textId="2A0C49F3" w:rsidR="00CF4BF0" w:rsidRPr="00A92B8E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rPr>
          <w:rFonts w:ascii="TimesNewRomanPSMT" w:hAnsi="TimesNewRomanPSMT"/>
          <w:sz w:val="28"/>
          <w:szCs w:val="28"/>
        </w:rPr>
        <w:t xml:space="preserve">4.Разработка проекта проведения </w:t>
      </w:r>
      <w:r w:rsidR="00321FEC" w:rsidRPr="00A92B8E">
        <w:rPr>
          <w:rFonts w:ascii="TimesNewRomanPSMT" w:hAnsi="TimesNewRomanPSMT"/>
          <w:sz w:val="28"/>
          <w:szCs w:val="28"/>
        </w:rPr>
        <w:t xml:space="preserve">полевых </w:t>
      </w:r>
      <w:r w:rsidRPr="00A92B8E">
        <w:rPr>
          <w:rFonts w:ascii="TimesNewRomanPSMT" w:hAnsi="TimesNewRomanPSMT"/>
          <w:sz w:val="28"/>
          <w:szCs w:val="28"/>
        </w:rPr>
        <w:t xml:space="preserve">маркетинговых исследований </w:t>
      </w:r>
      <w:r w:rsidR="00321FEC" w:rsidRPr="00A92B8E">
        <w:rPr>
          <w:rFonts w:ascii="TimesNewRomanPSMT" w:hAnsi="TimesNewRomanPSMT"/>
          <w:sz w:val="28"/>
          <w:szCs w:val="28"/>
        </w:rPr>
        <w:t>ресторана высокой кухни</w:t>
      </w:r>
    </w:p>
    <w:p w14:paraId="2A494223" w14:textId="2E6B4F70" w:rsidR="00CF4BF0" w:rsidRPr="00A92B8E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rPr>
          <w:rFonts w:ascii="TimesNewRomanPSMT" w:hAnsi="TimesNewRomanPSMT"/>
          <w:sz w:val="28"/>
          <w:szCs w:val="28"/>
        </w:rPr>
        <w:t xml:space="preserve">5.Разработка проекта по внедрению </w:t>
      </w:r>
      <w:r w:rsidR="0051378B" w:rsidRPr="00A92B8E">
        <w:rPr>
          <w:rFonts w:ascii="TimesNewRomanPSMT" w:hAnsi="TimesNewRomanPSMT"/>
          <w:sz w:val="28"/>
          <w:szCs w:val="28"/>
        </w:rPr>
        <w:t>С</w:t>
      </w:r>
      <w:r w:rsidR="0051378B" w:rsidRPr="00A92B8E">
        <w:rPr>
          <w:rFonts w:ascii="TimesNewRomanPSMT" w:hAnsi="TimesNewRomanPSMT"/>
          <w:sz w:val="28"/>
          <w:szCs w:val="28"/>
          <w:lang w:val="en-US"/>
        </w:rPr>
        <w:t>RM</w:t>
      </w:r>
      <w:r w:rsidR="0051378B" w:rsidRPr="00A92B8E">
        <w:rPr>
          <w:rFonts w:ascii="TimesNewRomanPSMT" w:hAnsi="TimesNewRomanPSMT"/>
          <w:sz w:val="28"/>
          <w:szCs w:val="28"/>
        </w:rPr>
        <w:t>-</w:t>
      </w:r>
      <w:r w:rsidRPr="00A92B8E">
        <w:rPr>
          <w:rFonts w:ascii="TimesNewRomanPSMT" w:hAnsi="TimesNewRomanPSMT"/>
          <w:sz w:val="28"/>
          <w:szCs w:val="28"/>
        </w:rPr>
        <w:t xml:space="preserve">систем в деятельность </w:t>
      </w:r>
      <w:r w:rsidR="0051378B" w:rsidRPr="00A92B8E">
        <w:rPr>
          <w:rFonts w:ascii="TimesNewRomanPSMT" w:hAnsi="TimesNewRomanPSMT"/>
          <w:sz w:val="28"/>
          <w:szCs w:val="28"/>
        </w:rPr>
        <w:t>производителя моло</w:t>
      </w:r>
      <w:r w:rsidR="00B56D29" w:rsidRPr="00A92B8E">
        <w:rPr>
          <w:rFonts w:ascii="TimesNewRomanPSMT" w:hAnsi="TimesNewRomanPSMT"/>
          <w:sz w:val="28"/>
          <w:szCs w:val="28"/>
        </w:rPr>
        <w:t>де</w:t>
      </w:r>
      <w:r w:rsidR="0051378B" w:rsidRPr="00A92B8E">
        <w:rPr>
          <w:rFonts w:ascii="TimesNewRomanPSMT" w:hAnsi="TimesNewRomanPSMT"/>
          <w:sz w:val="28"/>
          <w:szCs w:val="28"/>
        </w:rPr>
        <w:t>жной одежды</w:t>
      </w:r>
      <w:r w:rsidRPr="00A92B8E">
        <w:rPr>
          <w:rFonts w:ascii="TimesNewRomanPSMT" w:hAnsi="TimesNewRomanPSMT"/>
          <w:sz w:val="28"/>
          <w:szCs w:val="28"/>
        </w:rPr>
        <w:t xml:space="preserve"> </w:t>
      </w:r>
    </w:p>
    <w:p w14:paraId="26A92D17" w14:textId="438634A8" w:rsidR="00CF4BF0" w:rsidRPr="00A92B8E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rPr>
          <w:rFonts w:ascii="TimesNewRomanPSMT" w:hAnsi="TimesNewRomanPSMT"/>
          <w:sz w:val="28"/>
          <w:szCs w:val="28"/>
        </w:rPr>
        <w:t xml:space="preserve">6.Разработка проекта </w:t>
      </w:r>
      <w:r w:rsidR="00B56D29" w:rsidRPr="00A92B8E">
        <w:rPr>
          <w:rFonts w:ascii="TimesNewRomanPSMT" w:hAnsi="TimesNewRomanPSMT"/>
          <w:sz w:val="28"/>
          <w:szCs w:val="28"/>
        </w:rPr>
        <w:t>продвижения онлайн-сервиса (услуг) в регионы</w:t>
      </w:r>
      <w:r w:rsidRPr="00A92B8E">
        <w:rPr>
          <w:rFonts w:ascii="TimesNewRomanPSMT" w:hAnsi="TimesNewRomanPSMT"/>
          <w:sz w:val="28"/>
          <w:szCs w:val="28"/>
        </w:rPr>
        <w:t xml:space="preserve"> </w:t>
      </w:r>
    </w:p>
    <w:p w14:paraId="2A75B8F7" w14:textId="771ECBF0" w:rsidR="00CF4BF0" w:rsidRPr="00A92B8E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rPr>
          <w:rFonts w:ascii="TimesNewRomanPSMT" w:hAnsi="TimesNewRomanPSMT"/>
          <w:sz w:val="28"/>
          <w:szCs w:val="28"/>
        </w:rPr>
        <w:t xml:space="preserve">7.Разработка проекта по созданию корпоративного сайта </w:t>
      </w:r>
      <w:r w:rsidR="00B56D29" w:rsidRPr="00A92B8E">
        <w:rPr>
          <w:rFonts w:ascii="TimesNewRomanPSMT" w:hAnsi="TimesNewRomanPSMT"/>
          <w:sz w:val="28"/>
          <w:szCs w:val="28"/>
        </w:rPr>
        <w:t>производителя нанороботов</w:t>
      </w:r>
    </w:p>
    <w:p w14:paraId="7382A348" w14:textId="3702E7B3" w:rsidR="00B56D29" w:rsidRPr="00A92B8E" w:rsidRDefault="00B56D29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rPr>
          <w:rFonts w:ascii="TimesNewRomanPSMT" w:hAnsi="TimesNewRomanPSMT"/>
          <w:sz w:val="28"/>
          <w:szCs w:val="28"/>
        </w:rPr>
        <w:t>8. Разработка проекта открытия оффлайн- и онлай</w:t>
      </w:r>
      <w:r w:rsidRPr="00A92B8E">
        <w:rPr>
          <w:rFonts w:ascii="TimesNewRomanPSMT" w:hAnsi="TimesNewRomanPSMT" w:hint="eastAsia"/>
          <w:sz w:val="28"/>
          <w:szCs w:val="28"/>
        </w:rPr>
        <w:t>н</w:t>
      </w:r>
      <w:r w:rsidRPr="00A92B8E">
        <w:rPr>
          <w:rFonts w:ascii="TimesNewRomanPSMT" w:hAnsi="TimesNewRomanPSMT"/>
          <w:sz w:val="28"/>
          <w:szCs w:val="28"/>
        </w:rPr>
        <w:t>-магазина питания для животных</w:t>
      </w:r>
    </w:p>
    <w:p w14:paraId="137A8D9D" w14:textId="3A93544D" w:rsidR="00B56D29" w:rsidRPr="00A92B8E" w:rsidRDefault="00B56D29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rPr>
          <w:rFonts w:ascii="TimesNewRomanPSMT" w:hAnsi="TimesNewRomanPSMT"/>
          <w:sz w:val="28"/>
          <w:szCs w:val="28"/>
        </w:rPr>
        <w:t>9. Разработка проекта открытия фитнес-центра люкс-класса</w:t>
      </w:r>
    </w:p>
    <w:p w14:paraId="4115F347" w14:textId="56323EE0" w:rsidR="00B56D29" w:rsidRDefault="00B56D29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A92B8E">
        <w:rPr>
          <w:rFonts w:ascii="TimesNewRomanPSMT" w:hAnsi="TimesNewRomanPSMT"/>
          <w:sz w:val="28"/>
          <w:szCs w:val="28"/>
        </w:rPr>
        <w:t xml:space="preserve">10. </w:t>
      </w:r>
      <w:r w:rsidR="00041781" w:rsidRPr="00A92B8E">
        <w:rPr>
          <w:rFonts w:ascii="TimesNewRomanPSMT" w:hAnsi="TimesNewRomanPSMT"/>
          <w:sz w:val="28"/>
          <w:szCs w:val="28"/>
        </w:rPr>
        <w:t>Разработка проекта благоустройства территорий при строительстве жилого комплекса.</w:t>
      </w:r>
      <w:r w:rsidR="00041781">
        <w:rPr>
          <w:rFonts w:ascii="TimesNewRomanPSMT" w:hAnsi="TimesNewRomanPSMT"/>
          <w:sz w:val="28"/>
          <w:szCs w:val="28"/>
        </w:rPr>
        <w:t xml:space="preserve"> </w:t>
      </w:r>
    </w:p>
    <w:p w14:paraId="3E1B3A5D" w14:textId="2929749E" w:rsidR="00CF4BF0" w:rsidRDefault="00A92B8E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11</w:t>
      </w:r>
      <w:r w:rsidR="00CF4BF0" w:rsidRPr="00CF4BF0">
        <w:rPr>
          <w:rFonts w:ascii="TimesNewRomanPSMT" w:hAnsi="TimesNewRomanPSMT"/>
          <w:sz w:val="28"/>
          <w:szCs w:val="28"/>
        </w:rPr>
        <w:t>.</w:t>
      </w:r>
      <w:r>
        <w:rPr>
          <w:rFonts w:ascii="TimesNewRomanPSMT" w:hAnsi="TimesNewRomanPSMT"/>
          <w:sz w:val="28"/>
          <w:szCs w:val="28"/>
        </w:rPr>
        <w:t xml:space="preserve"> </w:t>
      </w:r>
      <w:r w:rsidR="00CF4BF0" w:rsidRPr="00CF4BF0">
        <w:rPr>
          <w:rFonts w:ascii="TimesNewRomanPSMT" w:hAnsi="TimesNewRomanPSMT"/>
          <w:sz w:val="28"/>
          <w:szCs w:val="28"/>
        </w:rPr>
        <w:t xml:space="preserve">Проектирование технического переоснащения организации </w:t>
      </w:r>
    </w:p>
    <w:p w14:paraId="0FAC2907" w14:textId="599FBD5D" w:rsidR="00CF4BF0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CF4BF0">
        <w:rPr>
          <w:rFonts w:ascii="TimesNewRomanPSMT" w:hAnsi="TimesNewRomanPSMT"/>
          <w:sz w:val="28"/>
          <w:szCs w:val="28"/>
        </w:rPr>
        <w:t>1</w:t>
      </w:r>
      <w:r w:rsidR="00A92B8E">
        <w:rPr>
          <w:rFonts w:ascii="TimesNewRomanPSMT" w:hAnsi="TimesNewRomanPSMT"/>
          <w:sz w:val="28"/>
          <w:szCs w:val="28"/>
        </w:rPr>
        <w:t>2</w:t>
      </w:r>
      <w:r w:rsidRPr="00CF4BF0">
        <w:rPr>
          <w:rFonts w:ascii="TimesNewRomanPSMT" w:hAnsi="TimesNewRomanPSMT"/>
          <w:sz w:val="28"/>
          <w:szCs w:val="28"/>
        </w:rPr>
        <w:t xml:space="preserve">.Управление проектом организации нового производства </w:t>
      </w:r>
    </w:p>
    <w:p w14:paraId="77DE0F6B" w14:textId="3D179C65" w:rsidR="00CF4BF0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CF4BF0">
        <w:rPr>
          <w:rFonts w:ascii="TimesNewRomanPSMT" w:hAnsi="TimesNewRomanPSMT"/>
          <w:sz w:val="28"/>
          <w:szCs w:val="28"/>
        </w:rPr>
        <w:t>1</w:t>
      </w:r>
      <w:r w:rsidR="00A92B8E">
        <w:rPr>
          <w:rFonts w:ascii="TimesNewRomanPSMT" w:hAnsi="TimesNewRomanPSMT"/>
          <w:sz w:val="28"/>
          <w:szCs w:val="28"/>
        </w:rPr>
        <w:t>3</w:t>
      </w:r>
      <w:r w:rsidRPr="00CF4BF0">
        <w:rPr>
          <w:rFonts w:ascii="TimesNewRomanPSMT" w:hAnsi="TimesNewRomanPSMT"/>
          <w:sz w:val="28"/>
          <w:szCs w:val="28"/>
        </w:rPr>
        <w:t xml:space="preserve">.Управление проектом организации производства нового товара </w:t>
      </w:r>
    </w:p>
    <w:p w14:paraId="01D20880" w14:textId="62587E62" w:rsidR="00CF4BF0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CF4BF0">
        <w:rPr>
          <w:rFonts w:ascii="TimesNewRomanPSMT" w:hAnsi="TimesNewRomanPSMT"/>
          <w:sz w:val="28"/>
          <w:szCs w:val="28"/>
        </w:rPr>
        <w:t>1</w:t>
      </w:r>
      <w:r w:rsidR="00A92B8E">
        <w:rPr>
          <w:rFonts w:ascii="TimesNewRomanPSMT" w:hAnsi="TimesNewRomanPSMT"/>
          <w:sz w:val="28"/>
          <w:szCs w:val="28"/>
        </w:rPr>
        <w:t>4</w:t>
      </w:r>
      <w:r w:rsidRPr="00CF4BF0">
        <w:rPr>
          <w:rFonts w:ascii="TimesNewRomanPSMT" w:hAnsi="TimesNewRomanPSMT"/>
          <w:sz w:val="28"/>
          <w:szCs w:val="28"/>
        </w:rPr>
        <w:t xml:space="preserve">.Проектирование новых сервисных продуктов (услуг) </w:t>
      </w:r>
    </w:p>
    <w:p w14:paraId="26F4ADE2" w14:textId="1AC43EE7" w:rsidR="00CF4BF0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CF4BF0">
        <w:rPr>
          <w:rFonts w:ascii="TimesNewRomanPSMT" w:hAnsi="TimesNewRomanPSMT"/>
          <w:sz w:val="28"/>
          <w:szCs w:val="28"/>
        </w:rPr>
        <w:t>1</w:t>
      </w:r>
      <w:r w:rsidR="00A92B8E">
        <w:rPr>
          <w:rFonts w:ascii="TimesNewRomanPSMT" w:hAnsi="TimesNewRomanPSMT"/>
          <w:sz w:val="28"/>
          <w:szCs w:val="28"/>
        </w:rPr>
        <w:t>5</w:t>
      </w:r>
      <w:r w:rsidRPr="00CF4BF0">
        <w:rPr>
          <w:rFonts w:ascii="TimesNewRomanPSMT" w:hAnsi="TimesNewRomanPSMT"/>
          <w:sz w:val="28"/>
          <w:szCs w:val="28"/>
        </w:rPr>
        <w:t xml:space="preserve">. Управление проектом передачи производственных функций на аутсорсинг </w:t>
      </w:r>
    </w:p>
    <w:p w14:paraId="36A4052C" w14:textId="2D2C6153" w:rsidR="00CF4BF0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CF4BF0">
        <w:rPr>
          <w:rFonts w:ascii="TimesNewRomanPSMT" w:hAnsi="TimesNewRomanPSMT"/>
          <w:sz w:val="28"/>
          <w:szCs w:val="28"/>
        </w:rPr>
        <w:t>1</w:t>
      </w:r>
      <w:r w:rsidR="00A92B8E">
        <w:rPr>
          <w:rFonts w:ascii="TimesNewRomanPSMT" w:hAnsi="TimesNewRomanPSMT"/>
          <w:sz w:val="28"/>
          <w:szCs w:val="28"/>
        </w:rPr>
        <w:t>6</w:t>
      </w:r>
      <w:r w:rsidRPr="00CF4BF0">
        <w:rPr>
          <w:rFonts w:ascii="TimesNewRomanPSMT" w:hAnsi="TimesNewRomanPSMT"/>
          <w:sz w:val="28"/>
          <w:szCs w:val="28"/>
        </w:rPr>
        <w:t>.Разработка проекта внедрения профессионального программного продукта в деятельность организации</w:t>
      </w:r>
    </w:p>
    <w:p w14:paraId="50C3E77A" w14:textId="4D3DA080" w:rsidR="00CF4BF0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CF4BF0">
        <w:rPr>
          <w:rFonts w:ascii="TimesNewRomanPSMT" w:hAnsi="TimesNewRomanPSMT"/>
          <w:sz w:val="28"/>
          <w:szCs w:val="28"/>
        </w:rPr>
        <w:t>1</w:t>
      </w:r>
      <w:r w:rsidR="00A92B8E">
        <w:rPr>
          <w:rFonts w:ascii="TimesNewRomanPSMT" w:hAnsi="TimesNewRomanPSMT"/>
          <w:sz w:val="28"/>
          <w:szCs w:val="28"/>
        </w:rPr>
        <w:t>7</w:t>
      </w:r>
      <w:r w:rsidRPr="00CF4BF0">
        <w:rPr>
          <w:rFonts w:ascii="TimesNewRomanPSMT" w:hAnsi="TimesNewRomanPSMT"/>
          <w:sz w:val="28"/>
          <w:szCs w:val="28"/>
        </w:rPr>
        <w:t xml:space="preserve">.Управление проектом в сфере здравоохранения </w:t>
      </w:r>
    </w:p>
    <w:p w14:paraId="7AC678AC" w14:textId="39EE349C" w:rsidR="00CF4BF0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CF4BF0">
        <w:rPr>
          <w:rFonts w:ascii="TimesNewRomanPSMT" w:hAnsi="TimesNewRomanPSMT"/>
          <w:sz w:val="28"/>
          <w:szCs w:val="28"/>
        </w:rPr>
        <w:t>1</w:t>
      </w:r>
      <w:r w:rsidR="00A92B8E">
        <w:rPr>
          <w:rFonts w:ascii="TimesNewRomanPSMT" w:hAnsi="TimesNewRomanPSMT"/>
          <w:sz w:val="28"/>
          <w:szCs w:val="28"/>
        </w:rPr>
        <w:t>8</w:t>
      </w:r>
      <w:r w:rsidRPr="00CF4BF0">
        <w:rPr>
          <w:rFonts w:ascii="TimesNewRomanPSMT" w:hAnsi="TimesNewRomanPSMT"/>
          <w:sz w:val="28"/>
          <w:szCs w:val="28"/>
        </w:rPr>
        <w:t xml:space="preserve">.Управление проектом в сфере образования </w:t>
      </w:r>
    </w:p>
    <w:p w14:paraId="2DE7F971" w14:textId="78C40220" w:rsidR="00CF4BF0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CF4BF0">
        <w:rPr>
          <w:rFonts w:ascii="TimesNewRomanPSMT" w:hAnsi="TimesNewRomanPSMT"/>
          <w:sz w:val="28"/>
          <w:szCs w:val="28"/>
        </w:rPr>
        <w:t>1</w:t>
      </w:r>
      <w:r w:rsidR="00A92B8E">
        <w:rPr>
          <w:rFonts w:ascii="TimesNewRomanPSMT" w:hAnsi="TimesNewRomanPSMT"/>
          <w:sz w:val="28"/>
          <w:szCs w:val="28"/>
        </w:rPr>
        <w:t>9</w:t>
      </w:r>
      <w:r w:rsidRPr="00CF4BF0">
        <w:rPr>
          <w:rFonts w:ascii="TimesNewRomanPSMT" w:hAnsi="TimesNewRomanPSMT"/>
          <w:sz w:val="28"/>
          <w:szCs w:val="28"/>
        </w:rPr>
        <w:t xml:space="preserve">.Управление проектом в сфере государственного и муниципального управления </w:t>
      </w:r>
    </w:p>
    <w:p w14:paraId="7435562E" w14:textId="37A1CE48" w:rsidR="00CF4BF0" w:rsidRDefault="00A92B8E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lastRenderedPageBreak/>
        <w:t>20</w:t>
      </w:r>
      <w:r w:rsidR="00CF4BF0" w:rsidRPr="00CF4BF0">
        <w:rPr>
          <w:rFonts w:ascii="TimesNewRomanPSMT" w:hAnsi="TimesNewRomanPSMT"/>
          <w:sz w:val="28"/>
          <w:szCs w:val="28"/>
        </w:rPr>
        <w:t xml:space="preserve">.Управление проектами в правоохранительных органах </w:t>
      </w:r>
    </w:p>
    <w:p w14:paraId="2CBD26E6" w14:textId="1A5B5C09" w:rsidR="00CF4BF0" w:rsidRDefault="00A92B8E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21</w:t>
      </w:r>
      <w:r w:rsidR="00CF4BF0" w:rsidRPr="00CF4BF0">
        <w:rPr>
          <w:rFonts w:ascii="TimesNewRomanPSMT" w:hAnsi="TimesNewRomanPSMT"/>
          <w:sz w:val="28"/>
          <w:szCs w:val="28"/>
        </w:rPr>
        <w:t xml:space="preserve">.Проектное управление региональной экономической безопасностью </w:t>
      </w:r>
    </w:p>
    <w:p w14:paraId="14F8E020" w14:textId="55F6AA49" w:rsidR="00BD3CC9" w:rsidRPr="00CF4BF0" w:rsidRDefault="00CF4BF0" w:rsidP="008570B2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 w:rsidRPr="00CF4BF0">
        <w:rPr>
          <w:rFonts w:ascii="TimesNewRomanPSMT" w:hAnsi="TimesNewRomanPSMT"/>
          <w:sz w:val="28"/>
          <w:szCs w:val="28"/>
        </w:rPr>
        <w:t>2</w:t>
      </w:r>
      <w:r w:rsidR="00A92B8E">
        <w:rPr>
          <w:rFonts w:ascii="TimesNewRomanPSMT" w:hAnsi="TimesNewRomanPSMT"/>
          <w:sz w:val="28"/>
          <w:szCs w:val="28"/>
        </w:rPr>
        <w:t>2</w:t>
      </w:r>
      <w:r w:rsidRPr="00CF4BF0">
        <w:rPr>
          <w:rFonts w:ascii="TimesNewRomanPSMT" w:hAnsi="TimesNewRomanPSMT"/>
          <w:sz w:val="28"/>
          <w:szCs w:val="28"/>
        </w:rPr>
        <w:t>.Проектирование мероприятий, направленных на повышение экономической безопасности организации</w:t>
      </w:r>
    </w:p>
    <w:p w14:paraId="1DDDFA28" w14:textId="77777777" w:rsidR="00CF4BF0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45086B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E6B91">
        <w:rPr>
          <w:b/>
          <w:bCs/>
          <w:color w:val="000000"/>
          <w:sz w:val="28"/>
          <w:szCs w:val="28"/>
        </w:rPr>
        <w:t>Методы оценивания</w:t>
      </w:r>
      <w:r w:rsidRPr="0045086B">
        <w:rPr>
          <w:color w:val="000000"/>
          <w:sz w:val="28"/>
          <w:szCs w:val="28"/>
        </w:rPr>
        <w:t>:</w:t>
      </w:r>
    </w:p>
    <w:p w14:paraId="31D33B4A" w14:textId="2734D37A" w:rsidR="009B738C" w:rsidRPr="0045086B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45086B"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EE20B4">
        <w:rPr>
          <w:color w:val="000000"/>
          <w:sz w:val="28"/>
          <w:szCs w:val="28"/>
        </w:rPr>
        <w:t>щих методических рекомендациях Д</w:t>
      </w:r>
      <w:r w:rsidRPr="0045086B">
        <w:rPr>
          <w:color w:val="000000"/>
          <w:sz w:val="28"/>
          <w:szCs w:val="28"/>
        </w:rPr>
        <w:t xml:space="preserve">епартамента бизнес-информатики. </w:t>
      </w:r>
    </w:p>
    <w:p w14:paraId="68169E02" w14:textId="46B8A18C" w:rsidR="009B738C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41A4423" w14:textId="77777777" w:rsidR="009B738C" w:rsidRPr="00BD3CC9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5" w:name="_Toc152775607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3"/>
      <w:bookmarkEnd w:id="64"/>
      <w:bookmarkEnd w:id="65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6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6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3762580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253CA6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7"/>
        <w:gridCol w:w="2398"/>
        <w:gridCol w:w="2054"/>
        <w:gridCol w:w="3305"/>
      </w:tblGrid>
      <w:tr w:rsidR="0074710C" w:rsidRPr="00143F7F" w14:paraId="32C80991" w14:textId="12394C3A" w:rsidTr="0074710C">
        <w:trPr>
          <w:trHeight w:val="1191"/>
          <w:jc w:val="center"/>
        </w:trPr>
        <w:tc>
          <w:tcPr>
            <w:tcW w:w="1777" w:type="dxa"/>
            <w:shd w:val="clear" w:color="auto" w:fill="auto"/>
          </w:tcPr>
          <w:p w14:paraId="09F44A13" w14:textId="77777777" w:rsidR="0074710C" w:rsidRPr="00143F7F" w:rsidRDefault="0074710C" w:rsidP="00BA1BF6">
            <w:pPr>
              <w:pStyle w:val="affb"/>
              <w:jc w:val="center"/>
              <w:rPr>
                <w:sz w:val="24"/>
                <w:szCs w:val="24"/>
              </w:rPr>
            </w:pPr>
            <w:bookmarkStart w:id="67" w:name="_Toc85402986"/>
            <w:r w:rsidRPr="00143F7F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98" w:type="dxa"/>
            <w:shd w:val="clear" w:color="auto" w:fill="auto"/>
          </w:tcPr>
          <w:p w14:paraId="7BCA6D53" w14:textId="10210798" w:rsidR="0074710C" w:rsidRPr="00143F7F" w:rsidRDefault="0074710C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и</w:t>
            </w:r>
            <w:r w:rsidRPr="00143F7F">
              <w:rPr>
                <w:rStyle w:val="affa"/>
                <w:b/>
                <w:bCs/>
                <w:sz w:val="24"/>
                <w:szCs w:val="24"/>
              </w:rPr>
              <w:t>ндикатор</w:t>
            </w:r>
            <w:r>
              <w:rPr>
                <w:rStyle w:val="affa"/>
                <w:b/>
                <w:bCs/>
                <w:sz w:val="24"/>
                <w:szCs w:val="24"/>
              </w:rPr>
              <w:t>ов</w:t>
            </w:r>
            <w:r w:rsidRPr="00143F7F">
              <w:rPr>
                <w:rStyle w:val="affa"/>
                <w:b/>
                <w:bCs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054" w:type="dxa"/>
            <w:shd w:val="clear" w:color="auto" w:fill="auto"/>
          </w:tcPr>
          <w:p w14:paraId="6FA2B66D" w14:textId="77777777" w:rsidR="0074710C" w:rsidRPr="00143F7F" w:rsidRDefault="0074710C" w:rsidP="00BA1BF6">
            <w:pPr>
              <w:jc w:val="center"/>
              <w:rPr>
                <w:rFonts w:eastAsia="Calibri"/>
                <w:b/>
              </w:rPr>
            </w:pPr>
            <w:r w:rsidRPr="00143F7F">
              <w:rPr>
                <w:rFonts w:eastAsia="Calibri"/>
                <w:b/>
              </w:rPr>
              <w:t>Результаты</w:t>
            </w:r>
          </w:p>
          <w:p w14:paraId="503D5E38" w14:textId="77777777" w:rsidR="0074710C" w:rsidRPr="00143F7F" w:rsidRDefault="0074710C" w:rsidP="00BA1BF6">
            <w:pPr>
              <w:jc w:val="center"/>
              <w:rPr>
                <w:rFonts w:eastAsia="Calibri"/>
                <w:b/>
              </w:rPr>
            </w:pPr>
            <w:r w:rsidRPr="00143F7F">
              <w:rPr>
                <w:rFonts w:eastAsia="Calibri"/>
                <w:b/>
              </w:rPr>
              <w:t>обучения</w:t>
            </w:r>
          </w:p>
          <w:p w14:paraId="1FD112B9" w14:textId="5D547677" w:rsidR="0074710C" w:rsidRPr="00143F7F" w:rsidRDefault="0074710C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143F7F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05" w:type="dxa"/>
            <w:shd w:val="clear" w:color="auto" w:fill="auto"/>
          </w:tcPr>
          <w:p w14:paraId="3B2DF981" w14:textId="082981ED" w:rsidR="0074710C" w:rsidRPr="00143F7F" w:rsidRDefault="0074710C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143F7F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74710C" w:rsidRPr="00143F7F" w14:paraId="145BF802" w14:textId="6DC998AF" w:rsidTr="0074710C">
        <w:trPr>
          <w:trHeight w:val="841"/>
          <w:jc w:val="center"/>
        </w:trPr>
        <w:tc>
          <w:tcPr>
            <w:tcW w:w="1777" w:type="dxa"/>
            <w:shd w:val="clear" w:color="auto" w:fill="auto"/>
          </w:tcPr>
          <w:p w14:paraId="0228F95B" w14:textId="466FAED3" w:rsidR="0074710C" w:rsidRDefault="0074710C" w:rsidP="0074710C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  <w:r w:rsidRPr="00143F7F">
              <w:rPr>
                <w:b/>
                <w:sz w:val="24"/>
                <w:szCs w:val="24"/>
              </w:rPr>
              <w:t>ПКП-2</w:t>
            </w:r>
          </w:p>
          <w:p w14:paraId="5AD5ABB9" w14:textId="5E2D126E" w:rsidR="0074710C" w:rsidRPr="00143F7F" w:rsidRDefault="0074710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143F7F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398" w:type="dxa"/>
            <w:shd w:val="clear" w:color="auto" w:fill="auto"/>
          </w:tcPr>
          <w:p w14:paraId="5229B81D" w14:textId="787BC904" w:rsidR="0074710C" w:rsidRPr="00143F7F" w:rsidRDefault="0074710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143F7F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2054" w:type="dxa"/>
            <w:shd w:val="clear" w:color="auto" w:fill="auto"/>
          </w:tcPr>
          <w:p w14:paraId="467626D3" w14:textId="77777777" w:rsidR="0074710C" w:rsidRPr="00143F7F" w:rsidRDefault="0074710C" w:rsidP="009B738C">
            <w:r w:rsidRPr="00143F7F">
              <w:t xml:space="preserve">Знать: </w:t>
            </w:r>
          </w:p>
          <w:p w14:paraId="3DBC5015" w14:textId="77777777" w:rsidR="0074710C" w:rsidRPr="00143F7F" w:rsidRDefault="0074710C" w:rsidP="009B738C">
            <w:r w:rsidRPr="00143F7F">
              <w:t xml:space="preserve">Базовую архитектуру корпоративной системы управления проектами; </w:t>
            </w:r>
          </w:p>
          <w:p w14:paraId="7C5910E3" w14:textId="77777777" w:rsidR="0074710C" w:rsidRPr="00143F7F" w:rsidRDefault="0074710C" w:rsidP="009B738C">
            <w:r w:rsidRPr="00143F7F">
              <w:t>Особенности управления внедрением информационных систем для проектного управления</w:t>
            </w:r>
          </w:p>
          <w:p w14:paraId="7FE9DDCE" w14:textId="77777777" w:rsidR="0074710C" w:rsidRPr="00143F7F" w:rsidRDefault="0074710C" w:rsidP="009B738C">
            <w:r w:rsidRPr="00143F7F">
              <w:t xml:space="preserve">Уметь: </w:t>
            </w:r>
          </w:p>
          <w:p w14:paraId="49EF2617" w14:textId="77777777" w:rsidR="0074710C" w:rsidRPr="00143F7F" w:rsidRDefault="0074710C" w:rsidP="009B738C">
            <w:r w:rsidRPr="00143F7F">
              <w:t xml:space="preserve">Обосновывать целесообразность применения ИТ-инструментов для обеспечения </w:t>
            </w:r>
            <w:r w:rsidRPr="00143F7F">
              <w:lastRenderedPageBreak/>
              <w:t xml:space="preserve">ключевых процессов проектного управления; </w:t>
            </w:r>
          </w:p>
          <w:p w14:paraId="0539C58A" w14:textId="76951CBD" w:rsidR="0074710C" w:rsidRPr="00143F7F" w:rsidRDefault="0074710C" w:rsidP="009B738C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143F7F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143F7F">
              <w:rPr>
                <w:sz w:val="24"/>
                <w:szCs w:val="24"/>
              </w:rPr>
              <w:t>верхнеуровневые</w:t>
            </w:r>
            <w:proofErr w:type="spellEnd"/>
            <w:r w:rsidRPr="00143F7F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305" w:type="dxa"/>
            <w:shd w:val="clear" w:color="auto" w:fill="auto"/>
          </w:tcPr>
          <w:p w14:paraId="2FE5186A" w14:textId="77777777" w:rsidR="0074710C" w:rsidRPr="00143F7F" w:rsidRDefault="0074710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143F7F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02E6757A" w14:textId="77777777" w:rsidR="0074710C" w:rsidRPr="00143F7F" w:rsidRDefault="0074710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Компания </w:t>
            </w:r>
            <w:proofErr w:type="gramStart"/>
            <w:r w:rsidRPr="00143F7F">
              <w:rPr>
                <w:rFonts w:eastAsia="Calibri"/>
              </w:rPr>
              <w:t>муниципального  значения</w:t>
            </w:r>
            <w:proofErr w:type="gramEnd"/>
            <w:r w:rsidRPr="00143F7F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E356A10" w14:textId="77777777" w:rsidR="0074710C" w:rsidRPr="00143F7F" w:rsidRDefault="0074710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4232D01D" w14:textId="77777777" w:rsidR="0074710C" w:rsidRPr="00143F7F" w:rsidRDefault="0074710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266D362" w14:textId="77777777" w:rsidR="0074710C" w:rsidRPr="00143F7F" w:rsidRDefault="0074710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143F7F">
              <w:rPr>
                <w:rFonts w:eastAsia="Calibri"/>
              </w:rPr>
              <w:t>ПервыйБит</w:t>
            </w:r>
            <w:proofErr w:type="spellEnd"/>
            <w:r w:rsidRPr="00143F7F">
              <w:rPr>
                <w:rFonts w:eastAsia="Calibri"/>
              </w:rPr>
              <w:t xml:space="preserve">. </w:t>
            </w:r>
          </w:p>
          <w:p w14:paraId="7413EF6D" w14:textId="204B27BC" w:rsidR="0074710C" w:rsidRPr="00143F7F" w:rsidRDefault="0074710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3BD52581" w14:textId="77777777" w:rsidR="0074710C" w:rsidRPr="00143F7F" w:rsidRDefault="0074710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143F7F">
              <w:rPr>
                <w:rFonts w:eastAsia="Calibri"/>
                <w:b/>
                <w:bCs/>
              </w:rPr>
              <w:lastRenderedPageBreak/>
              <w:t>Задание 2</w:t>
            </w:r>
          </w:p>
          <w:p w14:paraId="7B0C97E8" w14:textId="77777777" w:rsidR="0074710C" w:rsidRPr="00143F7F" w:rsidRDefault="0074710C" w:rsidP="009B738C">
            <w:pPr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2D2C9B84" w14:textId="77777777" w:rsidR="0074710C" w:rsidRPr="00143F7F" w:rsidRDefault="0074710C" w:rsidP="009B738C">
            <w:pPr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69F37512" w14:textId="2356D0BA" w:rsidR="0074710C" w:rsidRPr="00143F7F" w:rsidRDefault="0074710C" w:rsidP="009B738C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143F7F">
              <w:rPr>
                <w:rFonts w:eastAsia="Calibri"/>
                <w:sz w:val="24"/>
                <w:szCs w:val="24"/>
              </w:rPr>
              <w:t xml:space="preserve">Определите самые высокорисковые области карты ЗС (в зависимости от результата и выгод проекта). </w:t>
            </w:r>
          </w:p>
        </w:tc>
      </w:tr>
      <w:tr w:rsidR="0074710C" w:rsidRPr="00143F7F" w14:paraId="19954FF1" w14:textId="77777777" w:rsidTr="0074710C">
        <w:trPr>
          <w:trHeight w:val="841"/>
          <w:jc w:val="center"/>
        </w:trPr>
        <w:tc>
          <w:tcPr>
            <w:tcW w:w="1777" w:type="dxa"/>
            <w:shd w:val="clear" w:color="auto" w:fill="auto"/>
          </w:tcPr>
          <w:p w14:paraId="7897453B" w14:textId="77777777" w:rsidR="0074710C" w:rsidRPr="00143F7F" w:rsidRDefault="0074710C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98" w:type="dxa"/>
            <w:shd w:val="clear" w:color="auto" w:fill="auto"/>
          </w:tcPr>
          <w:p w14:paraId="5E47DF7E" w14:textId="108B7436" w:rsidR="0074710C" w:rsidRPr="00143F7F" w:rsidRDefault="0074710C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143F7F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2054" w:type="dxa"/>
            <w:shd w:val="clear" w:color="auto" w:fill="auto"/>
          </w:tcPr>
          <w:p w14:paraId="46CFF953" w14:textId="77777777" w:rsidR="0074710C" w:rsidRPr="00143F7F" w:rsidRDefault="0074710C" w:rsidP="00132FE7">
            <w:r w:rsidRPr="00143F7F">
              <w:t>Знать</w:t>
            </w:r>
          </w:p>
          <w:p w14:paraId="39BF5D74" w14:textId="4488952F" w:rsidR="0074710C" w:rsidRPr="00143F7F" w:rsidRDefault="0074710C" w:rsidP="00132FE7">
            <w:r w:rsidRPr="00143F7F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143F7F">
              <w:t>показателеи</w:t>
            </w:r>
            <w:proofErr w:type="spellEnd"/>
            <w:r w:rsidRPr="00143F7F">
              <w:t>̆ проекта, оценка рисков)</w:t>
            </w:r>
          </w:p>
          <w:p w14:paraId="7D70EDD3" w14:textId="77777777" w:rsidR="0074710C" w:rsidRPr="00143F7F" w:rsidRDefault="0074710C" w:rsidP="00132FE7">
            <w:r w:rsidRPr="00143F7F">
              <w:t xml:space="preserve">Уметь: </w:t>
            </w:r>
          </w:p>
          <w:p w14:paraId="0655D6BE" w14:textId="4F221DB8" w:rsidR="0074710C" w:rsidRPr="00143F7F" w:rsidRDefault="0074710C" w:rsidP="00132FE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143F7F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305" w:type="dxa"/>
            <w:shd w:val="clear" w:color="auto" w:fill="auto"/>
          </w:tcPr>
          <w:p w14:paraId="4FB5799D" w14:textId="36F60756" w:rsidR="0074710C" w:rsidRPr="00143F7F" w:rsidRDefault="0074710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143F7F">
              <w:rPr>
                <w:rFonts w:eastAsia="Calibri"/>
                <w:b/>
                <w:bCs/>
              </w:rPr>
              <w:t>Задание 1</w:t>
            </w:r>
          </w:p>
          <w:p w14:paraId="00075667" w14:textId="77777777" w:rsidR="0074710C" w:rsidRPr="00143F7F" w:rsidRDefault="0074710C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48A6325" w14:textId="77777777" w:rsidR="0074710C" w:rsidRPr="00143F7F" w:rsidRDefault="0074710C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>Составьте план 0 этапа (предпроектной стадии).</w:t>
            </w:r>
          </w:p>
          <w:p w14:paraId="3C0A3EFC" w14:textId="77777777" w:rsidR="0074710C" w:rsidRPr="00143F7F" w:rsidRDefault="0074710C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Основные работы: </w:t>
            </w:r>
          </w:p>
          <w:p w14:paraId="701F2807" w14:textId="77777777" w:rsidR="0074710C" w:rsidRPr="00143F7F" w:rsidRDefault="0074710C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143F7F">
              <w:t xml:space="preserve">предварительное обследование и оценку состояния (описание производственных процессов) </w:t>
            </w:r>
            <w:r w:rsidRPr="00143F7F">
              <w:rPr>
                <w:lang w:val="en-US"/>
              </w:rPr>
              <w:t>as</w:t>
            </w:r>
            <w:r w:rsidRPr="00143F7F">
              <w:t>-</w:t>
            </w:r>
            <w:r w:rsidRPr="00143F7F">
              <w:rPr>
                <w:lang w:val="en-US"/>
              </w:rPr>
              <w:t>is</w:t>
            </w:r>
            <w:r w:rsidRPr="00143F7F">
              <w:t xml:space="preserve">; - 3 месяца. </w:t>
            </w:r>
          </w:p>
          <w:p w14:paraId="764F969E" w14:textId="77777777" w:rsidR="0074710C" w:rsidRPr="00143F7F" w:rsidRDefault="0074710C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143F7F">
              <w:t xml:space="preserve">моделирование процессов </w:t>
            </w:r>
            <w:r w:rsidRPr="00143F7F">
              <w:rPr>
                <w:lang w:val="en-US"/>
              </w:rPr>
              <w:t>to</w:t>
            </w:r>
            <w:r w:rsidRPr="00143F7F">
              <w:t>-</w:t>
            </w:r>
            <w:r w:rsidRPr="00143F7F">
              <w:rPr>
                <w:lang w:val="en-US"/>
              </w:rPr>
              <w:t>be</w:t>
            </w:r>
            <w:r w:rsidRPr="00143F7F">
              <w:t xml:space="preserve"> - 1 месяц. </w:t>
            </w:r>
          </w:p>
          <w:p w14:paraId="665211D3" w14:textId="77777777" w:rsidR="0074710C" w:rsidRPr="00143F7F" w:rsidRDefault="0074710C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143F7F">
              <w:t>разработка технического задания; 7 недель</w:t>
            </w:r>
          </w:p>
          <w:p w14:paraId="7582B12D" w14:textId="77777777" w:rsidR="0074710C" w:rsidRPr="00143F7F" w:rsidRDefault="0074710C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143F7F">
              <w:t>технико-экономическое обоснование проекта; 4 недели.</w:t>
            </w:r>
          </w:p>
          <w:p w14:paraId="31D41046" w14:textId="77777777" w:rsidR="0074710C" w:rsidRPr="00143F7F" w:rsidRDefault="0074710C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143F7F">
              <w:t xml:space="preserve">организацию проекта (команда проекта); 3 недели. </w:t>
            </w:r>
          </w:p>
          <w:p w14:paraId="2F8109E6" w14:textId="77777777" w:rsidR="0074710C" w:rsidRPr="00143F7F" w:rsidRDefault="0074710C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143F7F">
              <w:t xml:space="preserve">выработку целей (бизнес-выгод проекта). 1,5 недели. </w:t>
            </w:r>
          </w:p>
          <w:p w14:paraId="04658670" w14:textId="77777777" w:rsidR="0074710C" w:rsidRPr="00143F7F" w:rsidRDefault="0074710C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Составьте расписание проекта в </w:t>
            </w:r>
          </w:p>
          <w:p w14:paraId="45E32DE9" w14:textId="77777777" w:rsidR="0074710C" w:rsidRPr="00143F7F" w:rsidRDefault="0074710C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  <w:lang w:val="en-US"/>
              </w:rPr>
              <w:t>MS</w:t>
            </w:r>
            <w:r w:rsidRPr="00143F7F">
              <w:rPr>
                <w:rFonts w:eastAsia="Calibri"/>
              </w:rPr>
              <w:t xml:space="preserve"> </w:t>
            </w:r>
            <w:r w:rsidRPr="00143F7F">
              <w:rPr>
                <w:rFonts w:eastAsia="Calibri"/>
                <w:lang w:val="en-US"/>
              </w:rPr>
              <w:t>Project</w:t>
            </w:r>
            <w:r w:rsidRPr="00143F7F">
              <w:rPr>
                <w:rFonts w:eastAsia="Calibri"/>
              </w:rPr>
              <w:t xml:space="preserve">. </w:t>
            </w:r>
          </w:p>
          <w:p w14:paraId="37651877" w14:textId="77777777" w:rsidR="0074710C" w:rsidRPr="00143F7F" w:rsidRDefault="0074710C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Условия: </w:t>
            </w:r>
          </w:p>
          <w:p w14:paraId="3C685862" w14:textId="77777777" w:rsidR="0074710C" w:rsidRPr="00143F7F" w:rsidRDefault="0074710C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0A138890" w14:textId="77777777" w:rsidR="0074710C" w:rsidRPr="00143F7F" w:rsidRDefault="0074710C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2A6AB170" w14:textId="77777777" w:rsidR="0074710C" w:rsidRPr="00143F7F" w:rsidRDefault="0074710C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5A25E735" w14:textId="77777777" w:rsidR="0074710C" w:rsidRPr="00143F7F" w:rsidRDefault="0074710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143F7F">
              <w:rPr>
                <w:rFonts w:eastAsia="Calibri"/>
                <w:b/>
                <w:bCs/>
              </w:rPr>
              <w:t>Задание 2</w:t>
            </w:r>
          </w:p>
          <w:p w14:paraId="261BF511" w14:textId="7B23CE11" w:rsidR="0074710C" w:rsidRPr="00143F7F" w:rsidRDefault="0074710C" w:rsidP="00951667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143F7F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74710C" w:rsidRPr="00143F7F" w14:paraId="574DC39D" w14:textId="77777777" w:rsidTr="0074710C">
        <w:trPr>
          <w:trHeight w:val="841"/>
          <w:jc w:val="center"/>
        </w:trPr>
        <w:tc>
          <w:tcPr>
            <w:tcW w:w="1777" w:type="dxa"/>
            <w:vMerge w:val="restart"/>
            <w:shd w:val="clear" w:color="auto" w:fill="auto"/>
          </w:tcPr>
          <w:p w14:paraId="76A01497" w14:textId="7642E175" w:rsidR="0074710C" w:rsidRDefault="0074710C" w:rsidP="0074710C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  <w:r w:rsidRPr="00143F7F">
              <w:rPr>
                <w:b/>
                <w:sz w:val="24"/>
                <w:szCs w:val="24"/>
              </w:rPr>
              <w:lastRenderedPageBreak/>
              <w:t>ПКП-4</w:t>
            </w:r>
          </w:p>
          <w:p w14:paraId="7E581F20" w14:textId="553F40A6" w:rsidR="0074710C" w:rsidRPr="00143F7F" w:rsidRDefault="0074710C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143F7F">
              <w:rPr>
                <w:sz w:val="24"/>
                <w:szCs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2398" w:type="dxa"/>
            <w:shd w:val="clear" w:color="auto" w:fill="auto"/>
          </w:tcPr>
          <w:p w14:paraId="7732C13A" w14:textId="77777777" w:rsidR="0074710C" w:rsidRPr="00143F7F" w:rsidRDefault="0074710C" w:rsidP="00132FE7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143F7F"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5AF0A56" w14:textId="77777777" w:rsidR="0074710C" w:rsidRPr="00143F7F" w:rsidRDefault="0074710C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2054" w:type="dxa"/>
            <w:shd w:val="clear" w:color="auto" w:fill="auto"/>
          </w:tcPr>
          <w:p w14:paraId="712BCBA6" w14:textId="77777777" w:rsidR="0074710C" w:rsidRPr="00143F7F" w:rsidRDefault="0074710C" w:rsidP="00132FE7">
            <w:r w:rsidRPr="00143F7F">
              <w:t xml:space="preserve">Знать: </w:t>
            </w:r>
          </w:p>
          <w:p w14:paraId="383089A1" w14:textId="77777777" w:rsidR="0074710C" w:rsidRPr="00143F7F" w:rsidRDefault="0074710C" w:rsidP="00132FE7">
            <w:r w:rsidRPr="00143F7F">
              <w:t xml:space="preserve">Современные подходы к автоматизации процессов проектного управления; </w:t>
            </w:r>
          </w:p>
          <w:p w14:paraId="391CB5BD" w14:textId="77777777" w:rsidR="0074710C" w:rsidRPr="00143F7F" w:rsidRDefault="0074710C" w:rsidP="00132FE7">
            <w:r w:rsidRPr="00143F7F">
              <w:t xml:space="preserve">Уметь: </w:t>
            </w:r>
          </w:p>
          <w:p w14:paraId="1D74DBBE" w14:textId="77777777" w:rsidR="0074710C" w:rsidRPr="00143F7F" w:rsidRDefault="0074710C" w:rsidP="00132FE7">
            <w:r w:rsidRPr="00143F7F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72C3485" w14:textId="271ED7D3" w:rsidR="0074710C" w:rsidRPr="00143F7F" w:rsidRDefault="0074710C" w:rsidP="00132FE7">
            <w:r w:rsidRPr="00143F7F">
              <w:t>анализировать проектные риски и определения мер реагирования на них</w:t>
            </w:r>
          </w:p>
        </w:tc>
        <w:tc>
          <w:tcPr>
            <w:tcW w:w="3305" w:type="dxa"/>
            <w:shd w:val="clear" w:color="auto" w:fill="auto"/>
          </w:tcPr>
          <w:p w14:paraId="3427875B" w14:textId="77777777" w:rsidR="0074710C" w:rsidRPr="00143F7F" w:rsidRDefault="0074710C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143F7F">
              <w:rPr>
                <w:rFonts w:eastAsia="Calibri"/>
                <w:b/>
                <w:bCs/>
              </w:rPr>
              <w:t xml:space="preserve">Задание 1 </w:t>
            </w:r>
          </w:p>
          <w:p w14:paraId="62C5B05E" w14:textId="77777777" w:rsidR="0074710C" w:rsidRPr="00143F7F" w:rsidRDefault="0074710C" w:rsidP="00132FE7">
            <w:pPr>
              <w:ind w:firstLine="709"/>
              <w:jc w:val="both"/>
            </w:pPr>
            <w:r w:rsidRPr="00143F7F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143F7F">
              <w:t>IoT</w:t>
            </w:r>
            <w:proofErr w:type="spellEnd"/>
            <w:r w:rsidRPr="00143F7F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</w:t>
            </w:r>
            <w:proofErr w:type="spellStart"/>
            <w:r w:rsidRPr="00143F7F">
              <w:t>IoT</w:t>
            </w:r>
            <w:proofErr w:type="spellEnd"/>
            <w:r w:rsidRPr="00143F7F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143F7F">
              <w:t>IoT</w:t>
            </w:r>
            <w:proofErr w:type="spellEnd"/>
            <w:r w:rsidRPr="00143F7F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39C29891" w14:textId="77777777" w:rsidR="0074710C" w:rsidRPr="00143F7F" w:rsidRDefault="0074710C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143F7F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143F7F">
              <w:t>.</w:t>
            </w:r>
          </w:p>
          <w:p w14:paraId="550C5F57" w14:textId="77777777" w:rsidR="0074710C" w:rsidRPr="00143F7F" w:rsidRDefault="0074710C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143F7F">
              <w:rPr>
                <w:rFonts w:eastAsia="Calibri"/>
                <w:b/>
              </w:rPr>
              <w:t>Задание 2.</w:t>
            </w:r>
          </w:p>
          <w:p w14:paraId="75E7C3C1" w14:textId="5FBCCEAD" w:rsidR="0074710C" w:rsidRPr="00143F7F" w:rsidRDefault="0074710C" w:rsidP="00132FE7">
            <w:pPr>
              <w:jc w:val="both"/>
            </w:pPr>
            <w:r w:rsidRPr="00143F7F">
              <w:t>Разработайте ИСР проекта</w:t>
            </w:r>
          </w:p>
        </w:tc>
      </w:tr>
      <w:tr w:rsidR="0074710C" w:rsidRPr="00143F7F" w14:paraId="159E80AC" w14:textId="77777777" w:rsidTr="0074710C">
        <w:trPr>
          <w:trHeight w:val="841"/>
          <w:jc w:val="center"/>
        </w:trPr>
        <w:tc>
          <w:tcPr>
            <w:tcW w:w="1777" w:type="dxa"/>
            <w:vMerge/>
            <w:shd w:val="clear" w:color="auto" w:fill="auto"/>
          </w:tcPr>
          <w:p w14:paraId="7691C2DD" w14:textId="77777777" w:rsidR="0074710C" w:rsidRPr="00143F7F" w:rsidRDefault="0074710C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98" w:type="dxa"/>
            <w:shd w:val="clear" w:color="auto" w:fill="auto"/>
          </w:tcPr>
          <w:p w14:paraId="50EDA1A1" w14:textId="654A7E49" w:rsidR="0074710C" w:rsidRPr="00143F7F" w:rsidRDefault="0074710C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143F7F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2054" w:type="dxa"/>
            <w:shd w:val="clear" w:color="auto" w:fill="auto"/>
          </w:tcPr>
          <w:p w14:paraId="75DB9F0B" w14:textId="77777777" w:rsidR="0074710C" w:rsidRPr="00143F7F" w:rsidRDefault="0074710C" w:rsidP="00132FE7">
            <w:r w:rsidRPr="00143F7F">
              <w:t>Знать:</w:t>
            </w:r>
          </w:p>
          <w:p w14:paraId="057151C0" w14:textId="77777777" w:rsidR="0074710C" w:rsidRPr="00143F7F" w:rsidRDefault="0074710C" w:rsidP="00132FE7">
            <w:r w:rsidRPr="00143F7F">
              <w:t xml:space="preserve">Особенности, роль и значение управления проектами в общей системе управления </w:t>
            </w:r>
            <w:r w:rsidRPr="00143F7F">
              <w:lastRenderedPageBreak/>
              <w:t>развитием организации</w:t>
            </w:r>
          </w:p>
          <w:p w14:paraId="6759E3D3" w14:textId="77777777" w:rsidR="0074710C" w:rsidRPr="00143F7F" w:rsidRDefault="0074710C" w:rsidP="00132FE7">
            <w:r w:rsidRPr="00143F7F">
              <w:t xml:space="preserve">Уметь: </w:t>
            </w:r>
          </w:p>
          <w:p w14:paraId="475E7561" w14:textId="7E8614E1" w:rsidR="0074710C" w:rsidRPr="00143F7F" w:rsidRDefault="0074710C" w:rsidP="00132FE7">
            <w:r w:rsidRPr="00143F7F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305" w:type="dxa"/>
            <w:vMerge w:val="restart"/>
            <w:shd w:val="clear" w:color="auto" w:fill="auto"/>
          </w:tcPr>
          <w:p w14:paraId="3F892BFC" w14:textId="77777777" w:rsidR="0074710C" w:rsidRPr="00143F7F" w:rsidRDefault="0074710C" w:rsidP="00132FE7">
            <w:pPr>
              <w:jc w:val="both"/>
              <w:rPr>
                <w:b/>
                <w:bCs/>
              </w:rPr>
            </w:pPr>
            <w:r w:rsidRPr="00143F7F">
              <w:rPr>
                <w:b/>
                <w:bCs/>
              </w:rPr>
              <w:lastRenderedPageBreak/>
              <w:t>Задание 1.</w:t>
            </w:r>
          </w:p>
          <w:p w14:paraId="7D2318F6" w14:textId="78005350" w:rsidR="0074710C" w:rsidRPr="00143F7F" w:rsidRDefault="0074710C" w:rsidP="00132FE7">
            <w:pPr>
              <w:jc w:val="both"/>
            </w:pPr>
            <w:r w:rsidRPr="00143F7F">
              <w:t xml:space="preserve">Компания «Почта России» 24 июля 2017 года объявила о запуске масштабного проекта по внедрению федеральной системы автоматизации продаж, объединяющей в </w:t>
            </w:r>
            <w:r w:rsidRPr="00143F7F">
              <w:lastRenderedPageBreak/>
              <w:t>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46817E91" w14:textId="77777777" w:rsidR="0074710C" w:rsidRPr="00143F7F" w:rsidRDefault="0074710C" w:rsidP="00132FE7">
            <w:pPr>
              <w:ind w:firstLine="709"/>
              <w:jc w:val="both"/>
            </w:pPr>
            <w:r w:rsidRPr="00143F7F">
              <w:t xml:space="preserve">Внедрением CRM-системы занимается компания «АйТи», в качестве продукта была выбрана платформа </w:t>
            </w:r>
            <w:proofErr w:type="spellStart"/>
            <w:r w:rsidRPr="00143F7F">
              <w:t>bpm’online</w:t>
            </w:r>
            <w:proofErr w:type="spellEnd"/>
            <w:r w:rsidRPr="00143F7F">
              <w:t xml:space="preserve"> производства компании </w:t>
            </w:r>
            <w:proofErr w:type="spellStart"/>
            <w:r w:rsidRPr="00143F7F">
              <w:t>Terrasoft</w:t>
            </w:r>
            <w:proofErr w:type="spellEnd"/>
            <w:r w:rsidRPr="00143F7F">
              <w:t>.</w:t>
            </w:r>
          </w:p>
          <w:p w14:paraId="70E15B69" w14:textId="77777777" w:rsidR="0074710C" w:rsidRPr="00143F7F" w:rsidRDefault="0074710C" w:rsidP="00132FE7">
            <w:pPr>
              <w:ind w:firstLine="709"/>
              <w:jc w:val="both"/>
            </w:pPr>
            <w:r w:rsidRPr="00143F7F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143F7F">
              <w:t>приоритизация</w:t>
            </w:r>
            <w:proofErr w:type="spellEnd"/>
            <w:r w:rsidRPr="00143F7F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лидогенерацию, автоматизацию процесса продаж от переговоров до заключения контракта, ведение ежедневных активностей по продажам, анализ и планирование доходов.</w:t>
            </w:r>
          </w:p>
          <w:p w14:paraId="107CCA14" w14:textId="77777777" w:rsidR="0074710C" w:rsidRPr="00143F7F" w:rsidRDefault="0074710C" w:rsidP="00132FE7">
            <w:pPr>
              <w:ind w:firstLine="709"/>
              <w:jc w:val="both"/>
            </w:pPr>
            <w:r w:rsidRPr="00143F7F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1E61095B" w14:textId="41049987" w:rsidR="0074710C" w:rsidRPr="00143F7F" w:rsidRDefault="0074710C" w:rsidP="00132FE7">
            <w:pPr>
              <w:ind w:firstLine="709"/>
              <w:jc w:val="both"/>
            </w:pPr>
            <w:r w:rsidRPr="00143F7F">
              <w:t xml:space="preserve">Предложите модель жизненного цикла данного проекта. Обоснуйте ответ. </w:t>
            </w:r>
            <w:r w:rsidRPr="00143F7F">
              <w:rPr>
                <w:b/>
                <w:bCs/>
              </w:rPr>
              <w:t>Задание 2.</w:t>
            </w:r>
          </w:p>
          <w:p w14:paraId="0DC9E68E" w14:textId="5EA55317" w:rsidR="0074710C" w:rsidRPr="00143F7F" w:rsidRDefault="0074710C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43F7F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  <w:tr w:rsidR="0074710C" w:rsidRPr="00143F7F" w14:paraId="3E2B5AE7" w14:textId="77777777" w:rsidTr="0074710C">
        <w:trPr>
          <w:trHeight w:val="841"/>
          <w:jc w:val="center"/>
        </w:trPr>
        <w:tc>
          <w:tcPr>
            <w:tcW w:w="1777" w:type="dxa"/>
            <w:vMerge/>
            <w:shd w:val="clear" w:color="auto" w:fill="auto"/>
          </w:tcPr>
          <w:p w14:paraId="6A91C24B" w14:textId="77777777" w:rsidR="0074710C" w:rsidRPr="00143F7F" w:rsidRDefault="0074710C" w:rsidP="0048746E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98" w:type="dxa"/>
            <w:shd w:val="clear" w:color="auto" w:fill="auto"/>
          </w:tcPr>
          <w:p w14:paraId="74D79F9E" w14:textId="02D77A76" w:rsidR="0074710C" w:rsidRPr="00143F7F" w:rsidRDefault="0074710C" w:rsidP="0048746E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2054" w:type="dxa"/>
            <w:shd w:val="clear" w:color="auto" w:fill="auto"/>
          </w:tcPr>
          <w:p w14:paraId="0354D166" w14:textId="04A32BE4" w:rsidR="0074710C" w:rsidRPr="00143F7F" w:rsidRDefault="0074710C" w:rsidP="0048746E"/>
        </w:tc>
        <w:tc>
          <w:tcPr>
            <w:tcW w:w="3305" w:type="dxa"/>
            <w:vMerge/>
            <w:shd w:val="clear" w:color="auto" w:fill="auto"/>
          </w:tcPr>
          <w:p w14:paraId="541B80DC" w14:textId="6FB4C2D4" w:rsidR="0074710C" w:rsidRPr="00143F7F" w:rsidRDefault="0074710C" w:rsidP="0048746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14:paraId="5E92FE0D" w14:textId="77777777" w:rsidR="00132FE7" w:rsidRDefault="00132FE7"/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8"/>
    <w:bookmarkEnd w:id="39"/>
    <w:bookmarkEnd w:id="67"/>
    <w:p w14:paraId="7870C325" w14:textId="77777777" w:rsidR="00951667" w:rsidRPr="00BA5FFD" w:rsidRDefault="00951667" w:rsidP="00951667">
      <w:pPr>
        <w:jc w:val="center"/>
        <w:rPr>
          <w:i/>
          <w:sz w:val="28"/>
          <w:szCs w:val="28"/>
        </w:rPr>
      </w:pPr>
      <w:r w:rsidRPr="00BA5FFD">
        <w:rPr>
          <w:i/>
          <w:sz w:val="28"/>
          <w:szCs w:val="28"/>
        </w:rPr>
        <w:t>Примерные вопросы к зачету:</w:t>
      </w:r>
    </w:p>
    <w:p w14:paraId="18FB5BC1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7DFBB1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3BD8A35B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00FFA837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6AE4E46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6A1B138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2BC89B1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49F205DD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8. Фаза планирования проекта. Поддержка планирования снизу-вверх и сверху-вниз в программном продукте MS Project.</w:t>
      </w:r>
    </w:p>
    <w:p w14:paraId="64D7C0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9. Иерархическая структура работ (ИСР) проекта. Построение ИСР проекта в MS Project.</w:t>
      </w:r>
    </w:p>
    <w:p w14:paraId="4403F10A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10.Поддержка календарно-сетевого планирования в программном продукте MS Project. Типы задач. Суммарные задачи, вехи и повторяющиеся задачи. Приоритеты задач.</w:t>
      </w:r>
    </w:p>
    <w:p w14:paraId="6642EF7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E9721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12.Правила формирования сетевой модели проекта. Особенности построения сетевой модели в MS Project. Способы связывания задач, типы связей между задачами и типы ограничений.</w:t>
      </w:r>
    </w:p>
    <w:p w14:paraId="06CB79C3" w14:textId="3C33D791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13.Формула планирования. Типы задач: фиксированный объём ресурсов, фиксированные трудозатраты, фиксированная длительность. Особенности составления расписания проекта в программном продукте MS Project.</w:t>
      </w:r>
      <w:r w:rsidR="00264DF0">
        <w:rPr>
          <w:sz w:val="28"/>
          <w:szCs w:val="28"/>
        </w:rPr>
        <w:t xml:space="preserve"> </w:t>
      </w:r>
      <w:r w:rsidRPr="00BE5E6B">
        <w:rPr>
          <w:sz w:val="28"/>
          <w:szCs w:val="28"/>
        </w:rPr>
        <w:t>Методы сжатия расписания.</w:t>
      </w:r>
    </w:p>
    <w:p w14:paraId="470ADC4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14.Метод критической цепи. Идея метода. Отличия от метода критического пути. Возможность реализации метода критической цепи в MS Project.</w:t>
      </w:r>
    </w:p>
    <w:p w14:paraId="06B21AC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15.Планирование бюджета проекта в MS Project. Бюджетные ресурсы и особенности работы с ними.</w:t>
      </w:r>
    </w:p>
    <w:p w14:paraId="79B98BCB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16.Поддержка ресурсного планирования в программном продукте MS</w:t>
      </w:r>
      <w:r>
        <w:rPr>
          <w:sz w:val="28"/>
          <w:szCs w:val="28"/>
        </w:rPr>
        <w:t xml:space="preserve"> </w:t>
      </w:r>
      <w:r w:rsidRPr="00BE5E6B">
        <w:rPr>
          <w:sz w:val="28"/>
          <w:szCs w:val="28"/>
        </w:rPr>
        <w:t>Project.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17.Работа с календарями в MS Project. Использование календарей проекта, ресурса и задачи. Настройка календарей.</w:t>
      </w:r>
      <w:r>
        <w:rPr>
          <w:sz w:val="28"/>
          <w:szCs w:val="28"/>
        </w:rPr>
        <w:t xml:space="preserve"> </w:t>
      </w:r>
    </w:p>
    <w:p w14:paraId="2F657B2E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18.Поддержка процессов управления интеграцией в программном продукте MS Project.</w:t>
      </w:r>
    </w:p>
    <w:p w14:paraId="63336621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19.Контроль выполнения проекта в программном продукте MS Project. Регистрация фактических данных о ходе выполнения проекта.</w:t>
      </w:r>
    </w:p>
    <w:p w14:paraId="45E1F8B3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lastRenderedPageBreak/>
        <w:t>20.Основные функции настольной информационной системы управления проектами на примере программного продукта MS</w:t>
      </w:r>
      <w:r>
        <w:rPr>
          <w:sz w:val="28"/>
          <w:szCs w:val="28"/>
        </w:rPr>
        <w:t xml:space="preserve"> </w:t>
      </w:r>
      <w:r w:rsidRPr="00BE5E6B">
        <w:rPr>
          <w:sz w:val="28"/>
          <w:szCs w:val="28"/>
        </w:rPr>
        <w:t>Project. Поддержка всех этапов жизненного цикла проекта.</w:t>
      </w:r>
    </w:p>
    <w:p w14:paraId="090EB669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21.Возможности визуализации проектных данных в MS Project. Встроенные представления, линии хода выполнения проекта, диаграмма </w:t>
      </w:r>
      <w:proofErr w:type="spellStart"/>
      <w:r w:rsidRPr="00BE5E6B">
        <w:rPr>
          <w:sz w:val="28"/>
          <w:szCs w:val="28"/>
        </w:rPr>
        <w:t>Ганта</w:t>
      </w:r>
      <w:proofErr w:type="spellEnd"/>
      <w:r w:rsidRPr="00BE5E6B">
        <w:rPr>
          <w:sz w:val="28"/>
          <w:szCs w:val="28"/>
        </w:rPr>
        <w:t>, графические индикаторы и расчетные показатели.</w:t>
      </w:r>
      <w:r>
        <w:rPr>
          <w:sz w:val="28"/>
          <w:szCs w:val="28"/>
        </w:rPr>
        <w:t xml:space="preserve"> </w:t>
      </w:r>
    </w:p>
    <w:p w14:paraId="14788348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22.Поддержка гибких методологий проектного управления. Основные функциональные возможности </w:t>
      </w:r>
      <w:proofErr w:type="spellStart"/>
      <w:r w:rsidRPr="00BE5E6B">
        <w:rPr>
          <w:sz w:val="28"/>
          <w:szCs w:val="28"/>
        </w:rPr>
        <w:t>on-line</w:t>
      </w:r>
      <w:proofErr w:type="spellEnd"/>
      <w:r w:rsidRPr="00BE5E6B">
        <w:rPr>
          <w:sz w:val="28"/>
          <w:szCs w:val="28"/>
        </w:rPr>
        <w:t xml:space="preserve"> сервисов для гибкого управления проектом.</w:t>
      </w:r>
    </w:p>
    <w:p w14:paraId="6E513047" w14:textId="77777777" w:rsidR="00951667" w:rsidRDefault="00951667" w:rsidP="00951667">
      <w:pPr>
        <w:jc w:val="both"/>
        <w:rPr>
          <w:sz w:val="28"/>
          <w:szCs w:val="28"/>
        </w:rPr>
      </w:pPr>
    </w:p>
    <w:p w14:paraId="3BB60CCE" w14:textId="77777777" w:rsidR="00951667" w:rsidRDefault="00951667" w:rsidP="00264DF0">
      <w:pPr>
        <w:jc w:val="center"/>
        <w:rPr>
          <w:sz w:val="28"/>
          <w:szCs w:val="28"/>
        </w:rPr>
      </w:pPr>
      <w:r w:rsidRPr="00BE5E6B">
        <w:rPr>
          <w:sz w:val="28"/>
          <w:szCs w:val="28"/>
        </w:rPr>
        <w:t>Примерные практические задания к зачету:</w:t>
      </w:r>
    </w:p>
    <w:p w14:paraId="3069AD7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Менеджер строительного проекта с бюджетом 1 млн руб. и плановой длительностью 5 месяцев должен спланировать бюджет проекта в MS Project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</w:t>
      </w:r>
      <w:r>
        <w:rPr>
          <w:sz w:val="28"/>
          <w:szCs w:val="28"/>
        </w:rPr>
        <w:t xml:space="preserve"> </w:t>
      </w:r>
    </w:p>
    <w:p w14:paraId="61302E01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BE5E6B">
        <w:rPr>
          <w:sz w:val="28"/>
          <w:szCs w:val="28"/>
        </w:rPr>
        <w:t>Эi</w:t>
      </w:r>
      <w:proofErr w:type="spellEnd"/>
      <w:r w:rsidRPr="00BE5E6B">
        <w:rPr>
          <w:sz w:val="28"/>
          <w:szCs w:val="28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Project.</w:t>
      </w:r>
    </w:p>
    <w:p w14:paraId="1061C7AA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Настройте показатели в модели проекта в MS Project (в соответствии с вариантом задания) и убедитесь в корректности их работы. Показатели должны рассчитываться для проекта, отдельных этапов и работ</w:t>
      </w:r>
      <w:r>
        <w:rPr>
          <w:sz w:val="28"/>
          <w:szCs w:val="28"/>
        </w:rPr>
        <w:t>.</w:t>
      </w:r>
    </w:p>
    <w:p w14:paraId="12357C6F" w14:textId="77777777" w:rsidR="00951667" w:rsidRDefault="00951667" w:rsidP="005B324B">
      <w:pPr>
        <w:jc w:val="both"/>
        <w:rPr>
          <w:sz w:val="28"/>
          <w:szCs w:val="28"/>
        </w:rPr>
      </w:pPr>
    </w:p>
    <w:p w14:paraId="28F3603A" w14:textId="3CAE1D35" w:rsidR="00951667" w:rsidRPr="001E079E" w:rsidRDefault="00951667" w:rsidP="0095166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Методические материалы, определяющие процедуры оценивания</w:t>
      </w:r>
    </w:p>
    <w:p w14:paraId="1BBF69DD" w14:textId="77777777" w:rsidR="00951667" w:rsidRPr="001E079E" w:rsidRDefault="00951667" w:rsidP="0095166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знаний, умений</w:t>
      </w:r>
    </w:p>
    <w:p w14:paraId="3A0AB859" w14:textId="77777777" w:rsidR="00951667" w:rsidRPr="001E079E" w:rsidRDefault="00951667" w:rsidP="00951667">
      <w:pPr>
        <w:ind w:firstLine="708"/>
        <w:jc w:val="both"/>
        <w:rPr>
          <w:sz w:val="28"/>
          <w:szCs w:val="28"/>
        </w:rPr>
      </w:pPr>
      <w:r w:rsidRPr="001E079E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8" w:name="_Toc152775608"/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8"/>
    </w:p>
    <w:p w14:paraId="567E5AF7" w14:textId="77777777" w:rsidR="00BA5FFD" w:rsidRDefault="00BA5FFD" w:rsidP="00BA5FFD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4874A9FB" w14:textId="77777777" w:rsidR="00BA5FFD" w:rsidRDefault="00BA5FFD" w:rsidP="00BA5FFD">
      <w:pPr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3EA9E816" w14:textId="77777777" w:rsidR="00BA5FFD" w:rsidRDefault="00BA5FFD" w:rsidP="00BA5FFD">
      <w:pPr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17396F08" w14:textId="77777777" w:rsidR="00BA5FFD" w:rsidRPr="00BA5FFD" w:rsidRDefault="00BA5FFD" w:rsidP="00BA5FFD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3. A guide to the Project </w:t>
      </w:r>
      <w:proofErr w:type="spellStart"/>
      <w:r>
        <w:rPr>
          <w:sz w:val="28"/>
          <w:szCs w:val="28"/>
          <w:lang w:val="en-US"/>
        </w:rPr>
        <w:t>Managment</w:t>
      </w:r>
      <w:proofErr w:type="spellEnd"/>
      <w:r>
        <w:rPr>
          <w:sz w:val="28"/>
          <w:szCs w:val="28"/>
          <w:lang w:val="en-US"/>
        </w:rPr>
        <w:t xml:space="preserve"> body of knowledge (PMBOK Guide), 7-th edition, Project Management Institute, Inc. All</w:t>
      </w:r>
      <w:r w:rsidRPr="00BA5F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rights</w:t>
      </w:r>
      <w:r w:rsidRPr="00BA5F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reserved</w:t>
      </w:r>
      <w:proofErr w:type="gramStart"/>
      <w:r w:rsidRPr="00BA5FFD">
        <w:rPr>
          <w:sz w:val="28"/>
          <w:szCs w:val="28"/>
        </w:rPr>
        <w:t>.—</w:t>
      </w:r>
      <w:proofErr w:type="gramEnd"/>
      <w:r w:rsidRPr="00BA5F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PMI</w:t>
      </w:r>
      <w:r w:rsidRPr="00BA5F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Publications</w:t>
      </w:r>
      <w:r w:rsidRPr="00BA5FFD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USA</w:t>
      </w:r>
      <w:r w:rsidRPr="00BA5FFD">
        <w:rPr>
          <w:sz w:val="28"/>
          <w:szCs w:val="28"/>
        </w:rPr>
        <w:t>, 2021.</w:t>
      </w:r>
    </w:p>
    <w:p w14:paraId="5F6ECC01" w14:textId="77777777" w:rsidR="00BA5FFD" w:rsidRPr="00BA5FFD" w:rsidRDefault="00BA5FFD" w:rsidP="00BA5FFD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BA5FFD">
        <w:rPr>
          <w:rFonts w:ascii="Times New Roman" w:hAnsi="Times New Roman" w:cs="Times New Roman"/>
          <w:b/>
          <w:i/>
          <w:color w:val="000000"/>
          <w:sz w:val="28"/>
        </w:rPr>
        <w:t xml:space="preserve">) </w:t>
      </w:r>
      <w:r>
        <w:rPr>
          <w:rFonts w:ascii="Times New Roman" w:hAnsi="Times New Roman" w:cs="Times New Roman"/>
          <w:b/>
          <w:i/>
          <w:color w:val="000000"/>
          <w:sz w:val="28"/>
        </w:rPr>
        <w:t>основная</w:t>
      </w:r>
      <w:r w:rsidRPr="00BA5FFD">
        <w:rPr>
          <w:rFonts w:ascii="Times New Roman" w:hAnsi="Times New Roman" w:cs="Times New Roman"/>
          <w:b/>
          <w:i/>
          <w:color w:val="000000"/>
          <w:sz w:val="28"/>
        </w:rPr>
        <w:t>:</w:t>
      </w:r>
    </w:p>
    <w:p w14:paraId="3895227F" w14:textId="77777777" w:rsidR="00BA5FFD" w:rsidRDefault="00BA5FFD" w:rsidP="00BA5FFD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>4</w:t>
      </w:r>
      <w:r>
        <w:rPr>
          <w:color w:val="000000" w:themeColor="text1"/>
          <w:sz w:val="28"/>
          <w:szCs w:val="28"/>
        </w:rPr>
        <w:t xml:space="preserve">. </w:t>
      </w:r>
      <w:r>
        <w:rPr>
          <w:rStyle w:val="a4"/>
          <w:color w:val="000000" w:themeColor="text1"/>
          <w:sz w:val="28"/>
          <w:szCs w:val="28"/>
        </w:rPr>
        <w:t xml:space="preserve">Светлов, Н. М. Информационные технологии управления </w:t>
      </w:r>
      <w:proofErr w:type="gramStart"/>
      <w:r>
        <w:rPr>
          <w:rStyle w:val="a4"/>
          <w:color w:val="000000" w:themeColor="text1"/>
          <w:sz w:val="28"/>
          <w:szCs w:val="28"/>
        </w:rPr>
        <w:t>проектами :</w:t>
      </w:r>
      <w:proofErr w:type="gramEnd"/>
      <w:r>
        <w:rPr>
          <w:rStyle w:val="a4"/>
          <w:color w:val="000000" w:themeColor="text1"/>
          <w:sz w:val="28"/>
          <w:szCs w:val="28"/>
        </w:rPr>
        <w:t xml:space="preserve"> учеб. пособие / Н. М. Светлов, Г. Н. Светлова. — 2-е изд., </w:t>
      </w:r>
      <w:proofErr w:type="spellStart"/>
      <w:r>
        <w:rPr>
          <w:rStyle w:val="a4"/>
          <w:color w:val="000000" w:themeColor="text1"/>
          <w:sz w:val="28"/>
          <w:szCs w:val="28"/>
        </w:rPr>
        <w:t>перераб</w:t>
      </w:r>
      <w:proofErr w:type="spellEnd"/>
      <w:r>
        <w:rPr>
          <w:rStyle w:val="a4"/>
          <w:color w:val="000000" w:themeColor="text1"/>
          <w:sz w:val="28"/>
          <w:szCs w:val="28"/>
        </w:rPr>
        <w:t xml:space="preserve">. и доп. — </w:t>
      </w:r>
      <w:proofErr w:type="gramStart"/>
      <w:r>
        <w:rPr>
          <w:rStyle w:val="a4"/>
          <w:color w:val="000000" w:themeColor="text1"/>
          <w:sz w:val="28"/>
          <w:szCs w:val="28"/>
        </w:rPr>
        <w:t>Москва :</w:t>
      </w:r>
      <w:proofErr w:type="gramEnd"/>
      <w:r>
        <w:rPr>
          <w:rStyle w:val="a4"/>
          <w:color w:val="000000" w:themeColor="text1"/>
          <w:sz w:val="28"/>
          <w:szCs w:val="28"/>
        </w:rPr>
        <w:t xml:space="preserve"> ИНФРА-М, 2020. — 232 с. — (Высшее образование: </w:t>
      </w:r>
      <w:proofErr w:type="spellStart"/>
      <w:r>
        <w:rPr>
          <w:rStyle w:val="a4"/>
          <w:color w:val="000000" w:themeColor="text1"/>
          <w:sz w:val="28"/>
          <w:szCs w:val="28"/>
        </w:rPr>
        <w:t>Бакалавриат</w:t>
      </w:r>
      <w:proofErr w:type="spellEnd"/>
      <w:r>
        <w:rPr>
          <w:rStyle w:val="a4"/>
          <w:color w:val="000000" w:themeColor="text1"/>
          <w:sz w:val="28"/>
          <w:szCs w:val="28"/>
        </w:rPr>
        <w:t xml:space="preserve">). - ЭБС </w:t>
      </w:r>
      <w:r>
        <w:rPr>
          <w:rStyle w:val="a4"/>
          <w:color w:val="000000" w:themeColor="text1"/>
          <w:sz w:val="28"/>
          <w:szCs w:val="28"/>
          <w:lang w:val="en-US"/>
        </w:rPr>
        <w:t>ZNANIUM</w:t>
      </w:r>
      <w:r>
        <w:rPr>
          <w:rStyle w:val="a4"/>
          <w:color w:val="000000" w:themeColor="text1"/>
          <w:sz w:val="28"/>
          <w:szCs w:val="28"/>
        </w:rPr>
        <w:t>.</w:t>
      </w:r>
      <w:r>
        <w:rPr>
          <w:rStyle w:val="a4"/>
          <w:color w:val="000000" w:themeColor="text1"/>
          <w:sz w:val="28"/>
          <w:szCs w:val="28"/>
          <w:lang w:val="en-US"/>
        </w:rPr>
        <w:t>com</w:t>
      </w:r>
      <w:r>
        <w:rPr>
          <w:rStyle w:val="a4"/>
          <w:color w:val="000000" w:themeColor="text1"/>
          <w:sz w:val="28"/>
          <w:szCs w:val="28"/>
        </w:rPr>
        <w:t xml:space="preserve">. - </w:t>
      </w:r>
      <w:r>
        <w:rPr>
          <w:rStyle w:val="a4"/>
          <w:color w:val="000000" w:themeColor="text1"/>
          <w:sz w:val="28"/>
          <w:szCs w:val="28"/>
          <w:lang w:val="en-US"/>
        </w:rPr>
        <w:t>URL</w:t>
      </w:r>
      <w:r>
        <w:rPr>
          <w:rStyle w:val="a4"/>
          <w:color w:val="000000" w:themeColor="text1"/>
          <w:sz w:val="28"/>
          <w:szCs w:val="28"/>
        </w:rPr>
        <w:t xml:space="preserve">: </w:t>
      </w:r>
      <w:r>
        <w:rPr>
          <w:rStyle w:val="a4"/>
          <w:color w:val="000000" w:themeColor="text1"/>
          <w:sz w:val="28"/>
          <w:szCs w:val="28"/>
          <w:lang w:val="en-US"/>
        </w:rPr>
        <w:t>https</w:t>
      </w:r>
      <w:r>
        <w:rPr>
          <w:rStyle w:val="a4"/>
          <w:color w:val="000000" w:themeColor="text1"/>
          <w:sz w:val="28"/>
          <w:szCs w:val="28"/>
        </w:rPr>
        <w:t>://</w:t>
      </w:r>
      <w:proofErr w:type="spellStart"/>
      <w:r>
        <w:rPr>
          <w:rStyle w:val="a4"/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rStyle w:val="a4"/>
          <w:color w:val="000000" w:themeColor="text1"/>
          <w:sz w:val="28"/>
          <w:szCs w:val="28"/>
        </w:rPr>
        <w:t>.</w:t>
      </w:r>
      <w:r>
        <w:rPr>
          <w:rStyle w:val="a4"/>
          <w:color w:val="000000" w:themeColor="text1"/>
          <w:sz w:val="28"/>
          <w:szCs w:val="28"/>
          <w:lang w:val="en-US"/>
        </w:rPr>
        <w:t>com</w:t>
      </w:r>
      <w:r>
        <w:rPr>
          <w:rStyle w:val="a4"/>
          <w:color w:val="000000" w:themeColor="text1"/>
          <w:sz w:val="28"/>
          <w:szCs w:val="28"/>
        </w:rPr>
        <w:t>/</w:t>
      </w:r>
      <w:r>
        <w:rPr>
          <w:rStyle w:val="a4"/>
          <w:color w:val="000000" w:themeColor="text1"/>
          <w:sz w:val="28"/>
          <w:szCs w:val="28"/>
          <w:lang w:val="en-US"/>
        </w:rPr>
        <w:t>catalog</w:t>
      </w:r>
      <w:r>
        <w:rPr>
          <w:rStyle w:val="a4"/>
          <w:color w:val="000000" w:themeColor="text1"/>
          <w:sz w:val="28"/>
          <w:szCs w:val="28"/>
        </w:rPr>
        <w:t>/</w:t>
      </w:r>
      <w:r>
        <w:rPr>
          <w:rStyle w:val="a4"/>
          <w:color w:val="000000" w:themeColor="text1"/>
          <w:sz w:val="28"/>
          <w:szCs w:val="28"/>
          <w:lang w:val="en-US"/>
        </w:rPr>
        <w:t>product</w:t>
      </w:r>
      <w:r>
        <w:rPr>
          <w:rStyle w:val="a4"/>
          <w:color w:val="000000" w:themeColor="text1"/>
          <w:sz w:val="28"/>
          <w:szCs w:val="28"/>
        </w:rPr>
        <w:t xml:space="preserve">/1044525 (дата обращения: 13.12.2023). - </w:t>
      </w:r>
      <w:proofErr w:type="gramStart"/>
      <w:r>
        <w:rPr>
          <w:rStyle w:val="a4"/>
          <w:color w:val="000000" w:themeColor="text1"/>
          <w:sz w:val="28"/>
          <w:szCs w:val="28"/>
        </w:rPr>
        <w:t>Текст :</w:t>
      </w:r>
      <w:proofErr w:type="gramEnd"/>
      <w:r>
        <w:rPr>
          <w:rStyle w:val="a4"/>
          <w:color w:val="000000" w:themeColor="text1"/>
          <w:sz w:val="28"/>
          <w:szCs w:val="28"/>
        </w:rPr>
        <w:t xml:space="preserve"> электронный.</w:t>
      </w:r>
    </w:p>
    <w:p w14:paraId="4C593DB3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Поляков, Н. А. Управление инновационными </w:t>
      </w:r>
      <w:proofErr w:type="gramStart"/>
      <w:r>
        <w:rPr>
          <w:sz w:val="28"/>
          <w:szCs w:val="28"/>
        </w:rPr>
        <w:t>проектами :</w:t>
      </w:r>
      <w:proofErr w:type="gramEnd"/>
      <w:r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384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https://urait.ru/bcode/511434 (дата обращения: 13.12.2023).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6A0D485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Управление </w:t>
      </w:r>
      <w:proofErr w:type="gramStart"/>
      <w:r>
        <w:rPr>
          <w:sz w:val="28"/>
          <w:szCs w:val="28"/>
        </w:rPr>
        <w:t>проектами :</w:t>
      </w:r>
      <w:proofErr w:type="gramEnd"/>
      <w:r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383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https://urait.ru/bcode/510590 (дата обращения: 13.12.2023).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DAFEC25" w14:textId="77777777" w:rsidR="00BA5FFD" w:rsidRDefault="00BA5FFD" w:rsidP="00BA5FFD">
      <w:pPr>
        <w:pStyle w:val="af9"/>
        <w:ind w:left="709"/>
        <w:jc w:val="both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53201672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Чекмарев</w:t>
      </w:r>
      <w:proofErr w:type="spellEnd"/>
      <w:r>
        <w:rPr>
          <w:sz w:val="28"/>
          <w:szCs w:val="28"/>
        </w:rPr>
        <w:t xml:space="preserve">, А. В. Управление ИТ-проектами и </w:t>
      </w:r>
      <w:proofErr w:type="gramStart"/>
      <w:r>
        <w:rPr>
          <w:sz w:val="28"/>
          <w:szCs w:val="28"/>
        </w:rPr>
        <w:t>процессами :</w:t>
      </w:r>
      <w:proofErr w:type="gramEnd"/>
      <w:r>
        <w:rPr>
          <w:sz w:val="28"/>
          <w:szCs w:val="28"/>
        </w:rPr>
        <w:t xml:space="preserve"> учебник для вузов / А. В. </w:t>
      </w:r>
      <w:proofErr w:type="spellStart"/>
      <w:r>
        <w:rPr>
          <w:sz w:val="28"/>
          <w:szCs w:val="28"/>
        </w:rPr>
        <w:t>Чекмарев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228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https://urait.ru/bcode/516193 (дата обращения: 13.12.2023).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10A06F5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Гобарева, Я. Л. Бизнес-аналитика средствами </w:t>
      </w:r>
      <w:proofErr w:type="spell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: учебное пособие / Я. Л. Гобарева, О. Ю. Городецкая, А. В. Золотарюк.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учебник: ИНФРА-М, 2013, 2014, 2015. — 336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Гобарева, Я. Л. Бизнес-аналитика средствами </w:t>
      </w:r>
      <w:proofErr w:type="spellStart"/>
      <w:proofErr w:type="gram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Я. Л. Гобарева, О. Ю. Городецкая, А. В. Золотарюк.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2021. — 350 с. – ЭБС ZNANIUM.com. - URL: https://znanium.com/catalog/product/1668637 (дата обращения: 13.12.2023).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8B99BED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Информационные системы и технологии в экономике и управлении. В 2 ч. Часть </w:t>
      </w:r>
      <w:proofErr w:type="gramStart"/>
      <w:r>
        <w:rPr>
          <w:sz w:val="28"/>
          <w:szCs w:val="28"/>
        </w:rPr>
        <w:t>1 :</w:t>
      </w:r>
      <w:proofErr w:type="gramEnd"/>
      <w:r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375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https://urait.ru/bcode/516285 (дата обращения: 13.12.2023).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39FB269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Информационные системы и технологии в экономике и управлении в 2 ч. Часть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324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https://urait.ru/bcode/516286 (дата обращения: 13.12.2023).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08C1B6A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Саак</w:t>
      </w:r>
      <w:proofErr w:type="spellEnd"/>
      <w:r>
        <w:rPr>
          <w:sz w:val="28"/>
          <w:szCs w:val="28"/>
        </w:rPr>
        <w:t xml:space="preserve">, А. Э. Информационные технологии </w:t>
      </w:r>
      <w:proofErr w:type="gramStart"/>
      <w:r>
        <w:rPr>
          <w:sz w:val="28"/>
          <w:szCs w:val="28"/>
        </w:rPr>
        <w:t>управления :</w:t>
      </w:r>
      <w:proofErr w:type="gramEnd"/>
      <w:r>
        <w:rPr>
          <w:sz w:val="28"/>
          <w:szCs w:val="28"/>
        </w:rPr>
        <w:t xml:space="preserve"> учебник по спец. "Гос. и </w:t>
      </w:r>
      <w:proofErr w:type="spellStart"/>
      <w:r>
        <w:rPr>
          <w:sz w:val="28"/>
          <w:szCs w:val="28"/>
        </w:rPr>
        <w:t>муницип</w:t>
      </w:r>
      <w:proofErr w:type="spellEnd"/>
      <w:r>
        <w:rPr>
          <w:sz w:val="28"/>
          <w:szCs w:val="28"/>
        </w:rPr>
        <w:t xml:space="preserve">. управление" / А. Э. </w:t>
      </w:r>
      <w:proofErr w:type="spellStart"/>
      <w:r>
        <w:rPr>
          <w:sz w:val="28"/>
          <w:szCs w:val="28"/>
        </w:rPr>
        <w:t>Саак</w:t>
      </w:r>
      <w:proofErr w:type="spellEnd"/>
      <w:r>
        <w:rPr>
          <w:sz w:val="28"/>
          <w:szCs w:val="28"/>
        </w:rPr>
        <w:t xml:space="preserve">, Е. В. Пахомов, В. Н. </w:t>
      </w:r>
      <w:proofErr w:type="spellStart"/>
      <w:r>
        <w:rPr>
          <w:sz w:val="28"/>
          <w:szCs w:val="28"/>
        </w:rPr>
        <w:t>Тюшняков</w:t>
      </w:r>
      <w:proofErr w:type="spellEnd"/>
      <w:r>
        <w:rPr>
          <w:sz w:val="28"/>
          <w:szCs w:val="28"/>
        </w:rPr>
        <w:t>. – 2-е изд. –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Питер, 2013.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14:paraId="4A04B754" w14:textId="77777777" w:rsidR="00BA5FFD" w:rsidRDefault="00BA5FFD" w:rsidP="00BA5FFD">
      <w:pPr>
        <w:jc w:val="both"/>
        <w:rPr>
          <w:sz w:val="28"/>
          <w:szCs w:val="28"/>
        </w:rPr>
      </w:pPr>
    </w:p>
    <w:p w14:paraId="5E283850" w14:textId="77777777" w:rsidR="00BA5FFD" w:rsidRDefault="00BA5FFD" w:rsidP="00BA5FFD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9" w:name="_Toc152775609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69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B21575E" w14:textId="77777777" w:rsidR="00BA5FFD" w:rsidRDefault="00BA5FFD" w:rsidP="00BA5FF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19216B38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</w:p>
    <w:p w14:paraId="321B146B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53EB14E0" w14:textId="77777777" w:rsidR="00BA5FFD" w:rsidRDefault="00BA5FFD" w:rsidP="00BA5FF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7C8CC491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3F5DDDCB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</w:t>
      </w:r>
      <w:proofErr w:type="spellStart"/>
      <w:r>
        <w:rPr>
          <w:sz w:val="28"/>
          <w:szCs w:val="28"/>
        </w:rPr>
        <w:t>on-line</w:t>
      </w:r>
      <w:proofErr w:type="spellEnd"/>
      <w:r>
        <w:rPr>
          <w:sz w:val="28"/>
          <w:szCs w:val="28"/>
        </w:rPr>
        <w:t xml:space="preserve"> сервиса для управления по методологии </w:t>
      </w:r>
      <w:proofErr w:type="spellStart"/>
      <w:r>
        <w:rPr>
          <w:sz w:val="28"/>
          <w:szCs w:val="28"/>
        </w:rPr>
        <w:t>Kanban</w:t>
      </w:r>
      <w:proofErr w:type="spellEnd"/>
      <w:r>
        <w:rPr>
          <w:sz w:val="28"/>
          <w:szCs w:val="28"/>
        </w:rPr>
        <w:t xml:space="preserve"> </w:t>
      </w:r>
    </w:p>
    <w:p w14:paraId="0F129CFA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8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581CC955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</w:t>
      </w:r>
    </w:p>
    <w:p w14:paraId="6364A9A7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9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advanta</w:t>
        </w:r>
        <w:proofErr w:type="spellEnd"/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27CD5B76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bitrix</w:t>
        </w:r>
        <w:proofErr w:type="spellEnd"/>
        <w:r>
          <w:rPr>
            <w:rStyle w:val="a4"/>
            <w:sz w:val="28"/>
            <w:szCs w:val="28"/>
          </w:rPr>
          <w:t>24.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0C3A9802" w14:textId="77777777" w:rsidR="00BA5FFD" w:rsidRDefault="00BA5FFD" w:rsidP="00BA5FF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3EE64BE9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Time</w:t>
      </w:r>
      <w:proofErr w:type="spellEnd"/>
      <w:r>
        <w:rPr>
          <w:sz w:val="28"/>
          <w:szCs w:val="28"/>
        </w:rPr>
        <w:t xml:space="preserve"> </w:t>
      </w:r>
    </w:p>
    <w:p w14:paraId="23FAF28D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1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6D37DAF2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15.Электронно-библиотечная система BOOK.RU http://www.book.ru 16.Электронно-библиотечная система издательства «ЮРАЙТ» </w:t>
      </w:r>
      <w:hyperlink r:id="rId12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12D759F2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3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6AA25F45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4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722DC968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 20.Научная электронная библиотека eLibrary.ru http://elibrary.ru 21.Национальная электронная библиотека </w:t>
      </w:r>
      <w:hyperlink r:id="rId15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619497D6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22.Электронная библиотека диссертаций Российской государственной библиотеки </w:t>
      </w:r>
      <w:hyperlink r:id="rId16" w:history="1">
        <w:r>
          <w:rPr>
            <w:rStyle w:val="a4"/>
            <w:sz w:val="28"/>
            <w:szCs w:val="28"/>
          </w:rPr>
          <w:t>https://dvs.rsl.ru/</w:t>
        </w:r>
      </w:hyperlink>
      <w:r>
        <w:rPr>
          <w:sz w:val="28"/>
          <w:szCs w:val="28"/>
        </w:rPr>
        <w:t xml:space="preserve"> </w:t>
      </w:r>
    </w:p>
    <w:p w14:paraId="1C91CCBA" w14:textId="77777777" w:rsidR="00BA5FFD" w:rsidRDefault="00BA5FFD" w:rsidP="00BA5FF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23.Пакет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http://search.ebscohost.com </w:t>
      </w:r>
      <w:proofErr w:type="gramStart"/>
      <w:r>
        <w:rPr>
          <w:sz w:val="28"/>
          <w:szCs w:val="28"/>
        </w:rPr>
        <w:t>24.Электронные</w:t>
      </w:r>
      <w:proofErr w:type="gramEnd"/>
      <w:r>
        <w:rPr>
          <w:sz w:val="28"/>
          <w:szCs w:val="28"/>
        </w:rPr>
        <w:t xml:space="preserve">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>. Коллекции</w:t>
      </w:r>
      <w:r>
        <w:rPr>
          <w:sz w:val="28"/>
          <w:szCs w:val="28"/>
          <w:lang w:val="en-US"/>
        </w:rPr>
        <w:t xml:space="preserve">: Business, management and Accounting; Economics, Econometrics and Finance </w:t>
      </w:r>
      <w:hyperlink r:id="rId17" w:history="1">
        <w:r>
          <w:rPr>
            <w:rStyle w:val="a4"/>
            <w:sz w:val="28"/>
            <w:szCs w:val="28"/>
            <w:lang w:val="en-US"/>
          </w:rPr>
          <w:t>http://www.sciencedirect.com</w:t>
        </w:r>
      </w:hyperlink>
    </w:p>
    <w:p w14:paraId="2067C933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25.Коллекция научных журналов </w:t>
      </w:r>
      <w:r>
        <w:rPr>
          <w:sz w:val="28"/>
          <w:szCs w:val="28"/>
          <w:lang w:val="en-US"/>
        </w:rPr>
        <w:t>Oxford</w:t>
      </w:r>
      <w:r w:rsidRPr="00BA5F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University</w:t>
      </w:r>
      <w:r w:rsidRPr="00BA5F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Press</w:t>
      </w:r>
      <w:r w:rsidRPr="00BA5F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academic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oup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journals</w:t>
      </w:r>
      <w:r>
        <w:rPr>
          <w:sz w:val="28"/>
          <w:szCs w:val="28"/>
        </w:rPr>
        <w:t xml:space="preserve">/ </w:t>
      </w:r>
    </w:p>
    <w:p w14:paraId="489E63E5" w14:textId="77777777" w:rsidR="00BA5FFD" w:rsidRDefault="00BA5FFD" w:rsidP="00BA5F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26.Электронная коллекция книг издательства 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Springer</w:t>
      </w:r>
      <w:r w:rsidRPr="00BA5F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eBooks</w:t>
      </w:r>
      <w:r w:rsidRPr="00BA5F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link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</w:p>
    <w:p w14:paraId="7DDB6205" w14:textId="77777777" w:rsidR="00951667" w:rsidRDefault="00951667" w:rsidP="00951667">
      <w:pPr>
        <w:jc w:val="center"/>
        <w:rPr>
          <w:b/>
          <w:i/>
          <w:color w:val="000000"/>
          <w:sz w:val="28"/>
          <w:szCs w:val="28"/>
        </w:rPr>
      </w:pPr>
    </w:p>
    <w:p w14:paraId="1111CF8D" w14:textId="77777777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bookmarkStart w:id="70" w:name="_Toc152775610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71" w:name="_Toc417973965"/>
      <w:bookmarkStart w:id="72" w:name="_Toc462962415"/>
      <w:bookmarkStart w:id="73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70"/>
      <w:bookmarkEnd w:id="71"/>
      <w:bookmarkEnd w:id="72"/>
      <w:bookmarkEnd w:id="73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74" w:name="page63"/>
      <w:bookmarkStart w:id="75" w:name="_Toc515397813"/>
      <w:bookmarkStart w:id="76" w:name="_Toc518469978"/>
      <w:bookmarkStart w:id="77" w:name="_Toc3994483"/>
      <w:bookmarkEnd w:id="74"/>
      <w:r w:rsidRPr="00DF090E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</w:t>
      </w:r>
      <w:r w:rsidRPr="00DF090E">
        <w:rPr>
          <w:color w:val="000000"/>
          <w:sz w:val="28"/>
          <w:szCs w:val="28"/>
        </w:rPr>
        <w:lastRenderedPageBreak/>
        <w:t>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141C87F2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78" w:name="_Toc85402991"/>
      <w:bookmarkStart w:id="79" w:name="_Toc86842806"/>
      <w:bookmarkStart w:id="80" w:name="_Toc152775611"/>
      <w:r w:rsidRPr="00DF090E">
        <w:rPr>
          <w:b/>
          <w:bCs/>
          <w:color w:val="000000"/>
          <w:kern w:val="32"/>
          <w:sz w:val="28"/>
          <w:szCs w:val="28"/>
        </w:rPr>
        <w:t>11.</w:t>
      </w:r>
      <w:r w:rsidR="00820743">
        <w:rPr>
          <w:b/>
          <w:bCs/>
          <w:color w:val="000000"/>
          <w:kern w:val="32"/>
          <w:sz w:val="28"/>
          <w:szCs w:val="28"/>
        </w:rPr>
        <w:t xml:space="preserve"> </w:t>
      </w:r>
      <w:r w:rsidRPr="00DF090E">
        <w:rPr>
          <w:b/>
          <w:bCs/>
          <w:color w:val="000000"/>
          <w:kern w:val="32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5"/>
      <w:bookmarkEnd w:id="76"/>
      <w:bookmarkEnd w:id="77"/>
      <w:bookmarkEnd w:id="78"/>
      <w:bookmarkEnd w:id="79"/>
      <w:bookmarkEnd w:id="80"/>
    </w:p>
    <w:p w14:paraId="77ECA9C5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1.</w:t>
      </w:r>
      <w:r w:rsidRPr="00DF090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 xml:space="preserve">ОС </w:t>
      </w:r>
      <w:r w:rsidRPr="00DF090E">
        <w:rPr>
          <w:color w:val="000000"/>
          <w:sz w:val="28"/>
          <w:szCs w:val="28"/>
          <w:lang w:val="en-US"/>
        </w:rPr>
        <w:t>Astra</w:t>
      </w:r>
      <w:r w:rsidRPr="00DF090E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DF090E">
        <w:rPr>
          <w:color w:val="000000"/>
          <w:sz w:val="28"/>
          <w:szCs w:val="28"/>
        </w:rPr>
        <w:t>,</w:t>
      </w:r>
    </w:p>
    <w:p w14:paraId="3EC450B3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2. </w:t>
      </w:r>
      <w:r w:rsidRPr="00DF090E">
        <w:rPr>
          <w:color w:val="000000"/>
          <w:sz w:val="28"/>
          <w:szCs w:val="28"/>
          <w:lang w:val="en-US"/>
        </w:rPr>
        <w:t>LibreOffice</w:t>
      </w:r>
    </w:p>
    <w:p w14:paraId="0C58B04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3. Антивирус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416F780C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7C3E4701" w14:textId="77777777" w:rsidR="00820743" w:rsidRDefault="00951667" w:rsidP="00820743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  <w:r w:rsidR="00820743">
        <w:rPr>
          <w:color w:val="000000"/>
          <w:sz w:val="28"/>
          <w:szCs w:val="28"/>
        </w:rPr>
        <w:t xml:space="preserve"> </w:t>
      </w:r>
    </w:p>
    <w:p w14:paraId="4387C00C" w14:textId="25981859" w:rsidR="00820743" w:rsidRDefault="00951667" w:rsidP="00BA5FFD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sz w:val="28"/>
          <w:szCs w:val="28"/>
        </w:rPr>
      </w:pPr>
      <w:bookmarkStart w:id="81" w:name="_Toc152775612"/>
      <w:r w:rsidRPr="00820743">
        <w:rPr>
          <w:rFonts w:ascii="Times New Roman" w:eastAsia="MS Mincho" w:hAnsi="Times New Roman" w:cs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1"/>
      <w:r w:rsidRPr="00820743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14:paraId="6C6F82C4" w14:textId="71C4A197" w:rsidR="00951667" w:rsidRPr="00DF090E" w:rsidRDefault="00951667" w:rsidP="00820743">
      <w:pPr>
        <w:ind w:firstLine="426"/>
        <w:jc w:val="both"/>
        <w:rPr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51667" w:rsidRPr="00DF090E" w:rsidSect="003F2B39">
      <w:headerReference w:type="default" r:id="rId18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7E67F" w14:textId="77777777" w:rsidR="00D04644" w:rsidRDefault="00D04644">
      <w:r>
        <w:separator/>
      </w:r>
    </w:p>
  </w:endnote>
  <w:endnote w:type="continuationSeparator" w:id="0">
    <w:p w14:paraId="2BA3C3E6" w14:textId="77777777" w:rsidR="00D04644" w:rsidRDefault="00D0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86113" w14:textId="77777777" w:rsidR="00D04644" w:rsidRDefault="00D04644">
      <w:r>
        <w:separator/>
      </w:r>
    </w:p>
  </w:footnote>
  <w:footnote w:type="continuationSeparator" w:id="0">
    <w:p w14:paraId="6E39ABB7" w14:textId="77777777" w:rsidR="00D04644" w:rsidRDefault="00D04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48746E" w:rsidRDefault="0048746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01C"/>
    <w:multiLevelType w:val="multilevel"/>
    <w:tmpl w:val="A166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94C24EE"/>
    <w:multiLevelType w:val="multilevel"/>
    <w:tmpl w:val="D054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BE3B64"/>
    <w:multiLevelType w:val="hybridMultilevel"/>
    <w:tmpl w:val="B142BC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D9A46B1"/>
    <w:multiLevelType w:val="multilevel"/>
    <w:tmpl w:val="908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3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D4B14"/>
    <w:multiLevelType w:val="multilevel"/>
    <w:tmpl w:val="F1B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40"/>
  </w:num>
  <w:num w:numId="3">
    <w:abstractNumId w:val="32"/>
  </w:num>
  <w:num w:numId="4">
    <w:abstractNumId w:val="10"/>
  </w:num>
  <w:num w:numId="5">
    <w:abstractNumId w:val="21"/>
  </w:num>
  <w:num w:numId="6">
    <w:abstractNumId w:val="42"/>
  </w:num>
  <w:num w:numId="7">
    <w:abstractNumId w:val="22"/>
  </w:num>
  <w:num w:numId="8">
    <w:abstractNumId w:val="3"/>
  </w:num>
  <w:num w:numId="9">
    <w:abstractNumId w:val="18"/>
  </w:num>
  <w:num w:numId="10">
    <w:abstractNumId w:val="20"/>
  </w:num>
  <w:num w:numId="11">
    <w:abstractNumId w:val="7"/>
  </w:num>
  <w:num w:numId="12">
    <w:abstractNumId w:val="2"/>
  </w:num>
  <w:num w:numId="13">
    <w:abstractNumId w:val="15"/>
  </w:num>
  <w:num w:numId="14">
    <w:abstractNumId w:val="16"/>
  </w:num>
  <w:num w:numId="15">
    <w:abstractNumId w:val="5"/>
  </w:num>
  <w:num w:numId="16">
    <w:abstractNumId w:val="1"/>
  </w:num>
  <w:num w:numId="17">
    <w:abstractNumId w:val="14"/>
  </w:num>
  <w:num w:numId="18">
    <w:abstractNumId w:val="44"/>
  </w:num>
  <w:num w:numId="19">
    <w:abstractNumId w:val="35"/>
  </w:num>
  <w:num w:numId="20">
    <w:abstractNumId w:val="28"/>
  </w:num>
  <w:num w:numId="21">
    <w:abstractNumId w:val="41"/>
  </w:num>
  <w:num w:numId="22">
    <w:abstractNumId w:val="29"/>
  </w:num>
  <w:num w:numId="23">
    <w:abstractNumId w:val="36"/>
  </w:num>
  <w:num w:numId="24">
    <w:abstractNumId w:val="19"/>
  </w:num>
  <w:num w:numId="25">
    <w:abstractNumId w:val="34"/>
  </w:num>
  <w:num w:numId="26">
    <w:abstractNumId w:val="12"/>
  </w:num>
  <w:num w:numId="27">
    <w:abstractNumId w:val="25"/>
  </w:num>
  <w:num w:numId="28">
    <w:abstractNumId w:val="6"/>
  </w:num>
  <w:num w:numId="29">
    <w:abstractNumId w:val="27"/>
  </w:num>
  <w:num w:numId="30">
    <w:abstractNumId w:val="26"/>
  </w:num>
  <w:num w:numId="31">
    <w:abstractNumId w:val="24"/>
  </w:num>
  <w:num w:numId="32">
    <w:abstractNumId w:val="38"/>
  </w:num>
  <w:num w:numId="33">
    <w:abstractNumId w:val="33"/>
  </w:num>
  <w:num w:numId="34">
    <w:abstractNumId w:val="37"/>
  </w:num>
  <w:num w:numId="35">
    <w:abstractNumId w:val="23"/>
  </w:num>
  <w:num w:numId="36">
    <w:abstractNumId w:val="39"/>
  </w:num>
  <w:num w:numId="37">
    <w:abstractNumId w:val="17"/>
  </w:num>
  <w:num w:numId="38">
    <w:abstractNumId w:val="9"/>
  </w:num>
  <w:num w:numId="39">
    <w:abstractNumId w:val="30"/>
  </w:num>
  <w:num w:numId="40">
    <w:abstractNumId w:val="43"/>
  </w:num>
  <w:num w:numId="41">
    <w:abstractNumId w:val="8"/>
  </w:num>
  <w:num w:numId="42">
    <w:abstractNumId w:val="11"/>
  </w:num>
  <w:num w:numId="43">
    <w:abstractNumId w:val="4"/>
  </w:num>
  <w:num w:numId="44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2BEE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19FF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68AD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A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6B1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3CA6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4DF0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6BFE"/>
    <w:rsid w:val="002A76E6"/>
    <w:rsid w:val="002A785D"/>
    <w:rsid w:val="002B04FD"/>
    <w:rsid w:val="002B0C3B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0E5"/>
    <w:rsid w:val="003E31A4"/>
    <w:rsid w:val="003E3EEE"/>
    <w:rsid w:val="003E3F0D"/>
    <w:rsid w:val="003E3F64"/>
    <w:rsid w:val="003E681C"/>
    <w:rsid w:val="003E6B91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05E5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8746E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56"/>
    <w:rsid w:val="004A2DDB"/>
    <w:rsid w:val="004A2F58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1FDC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460A8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A7C23"/>
    <w:rsid w:val="005B0384"/>
    <w:rsid w:val="005B204E"/>
    <w:rsid w:val="005B2645"/>
    <w:rsid w:val="005B3140"/>
    <w:rsid w:val="005B324B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114D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10C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CFA"/>
    <w:rsid w:val="007B6D16"/>
    <w:rsid w:val="007B6D2E"/>
    <w:rsid w:val="007B73AA"/>
    <w:rsid w:val="007B7586"/>
    <w:rsid w:val="007C0399"/>
    <w:rsid w:val="007C13A6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ABA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0743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77D4F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6F6"/>
    <w:rsid w:val="009547B1"/>
    <w:rsid w:val="00955563"/>
    <w:rsid w:val="00955D06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1EC2"/>
    <w:rsid w:val="009B21CE"/>
    <w:rsid w:val="009B24DD"/>
    <w:rsid w:val="009B2F60"/>
    <w:rsid w:val="009B2F89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2B8E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40BAE"/>
    <w:rsid w:val="00B41508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36D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700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A5FFD"/>
    <w:rsid w:val="00BA62E5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59C"/>
    <w:rsid w:val="00BE352B"/>
    <w:rsid w:val="00BE35DB"/>
    <w:rsid w:val="00BE61C0"/>
    <w:rsid w:val="00BF1771"/>
    <w:rsid w:val="00BF1A72"/>
    <w:rsid w:val="00BF1EA0"/>
    <w:rsid w:val="00BF210E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2563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3FD2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464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158C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1EB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094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60C0"/>
    <w:rsid w:val="00D77375"/>
    <w:rsid w:val="00D77D2B"/>
    <w:rsid w:val="00D803BB"/>
    <w:rsid w:val="00D80B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A7F76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587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03AD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C44"/>
    <w:rsid w:val="00ED6CC5"/>
    <w:rsid w:val="00ED73E0"/>
    <w:rsid w:val="00EE1418"/>
    <w:rsid w:val="00EE20B4"/>
    <w:rsid w:val="00EE295A"/>
    <w:rsid w:val="00EE402D"/>
    <w:rsid w:val="00EE6BCE"/>
    <w:rsid w:val="00EE7448"/>
    <w:rsid w:val="00EF0A85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6E4D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66324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4B20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6219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paragraph" w:styleId="affc">
    <w:name w:val="Subtitle"/>
    <w:basedOn w:val="a0"/>
    <w:next w:val="a0"/>
    <w:link w:val="affd"/>
    <w:qFormat/>
    <w:rsid w:val="008207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d">
    <w:name w:val="Подзаголовок Знак"/>
    <w:basedOn w:val="a1"/>
    <w:link w:val="affc"/>
    <w:rsid w:val="008207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fe">
    <w:name w:val="Subtle Emphasis"/>
    <w:basedOn w:val="a1"/>
    <w:uiPriority w:val="19"/>
    <w:qFormat/>
    <w:rsid w:val="00820743"/>
    <w:rPr>
      <w:i/>
      <w:iCs/>
      <w:color w:val="404040" w:themeColor="text1" w:themeTint="BF"/>
    </w:rPr>
  </w:style>
  <w:style w:type="character" w:styleId="afff">
    <w:name w:val="Intense Emphasis"/>
    <w:basedOn w:val="a1"/>
    <w:uiPriority w:val="21"/>
    <w:qFormat/>
    <w:rsid w:val="00820743"/>
    <w:rPr>
      <w:i/>
      <w:iCs/>
      <w:color w:val="4472C4" w:themeColor="accent1"/>
    </w:rPr>
  </w:style>
  <w:style w:type="paragraph" w:styleId="28">
    <w:name w:val="Quote"/>
    <w:basedOn w:val="a0"/>
    <w:next w:val="a0"/>
    <w:link w:val="29"/>
    <w:uiPriority w:val="29"/>
    <w:qFormat/>
    <w:rsid w:val="00820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9">
    <w:name w:val="Цитата 2 Знак"/>
    <w:basedOn w:val="a1"/>
    <w:link w:val="28"/>
    <w:uiPriority w:val="29"/>
    <w:rsid w:val="00820743"/>
    <w:rPr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eek.net/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iblio-online.ru/" TargetMode="External"/><Relationship Id="rId17" Type="http://schemas.openxmlformats.org/officeDocument/2006/relationships/hyperlink" Target="http://www.sciencedirec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vs.rsl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s://www.bitrix24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dvanta-group.ru/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583C91E-240F-4492-8633-7F8B36F0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4018</Words>
  <Characters>32176</Characters>
  <Application>Microsoft Office Word</Application>
  <DocSecurity>0</DocSecurity>
  <Lines>268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36122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20</cp:revision>
  <cp:lastPrinted>2022-10-05T07:53:00Z</cp:lastPrinted>
  <dcterms:created xsi:type="dcterms:W3CDTF">2024-01-22T07:37:00Z</dcterms:created>
  <dcterms:modified xsi:type="dcterms:W3CDTF">2024-05-06T12:32:00Z</dcterms:modified>
</cp:coreProperties>
</file>